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3A" w:rsidRDefault="00F1133A" w:rsidP="00030B98">
      <w:pPr>
        <w:suppressAutoHyphens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34085E" w:rsidRDefault="0034085E" w:rsidP="00030B98">
      <w:pPr>
        <w:suppressAutoHyphens/>
        <w:rPr>
          <w:rFonts w:ascii="Bookman Old Style" w:hAnsi="Bookman Old Style" w:cs="Arial"/>
          <w:iCs/>
          <w:sz w:val="20"/>
        </w:rPr>
      </w:pPr>
    </w:p>
    <w:p w:rsidR="00363E3E" w:rsidRPr="00FA7101" w:rsidRDefault="00363E3E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363E3E" w:rsidRPr="0034085E" w:rsidRDefault="00363E3E" w:rsidP="000E31F4">
      <w:pPr>
        <w:suppressAutoHyphens/>
        <w:rPr>
          <w:rFonts w:ascii="Bookman Old Style" w:hAnsi="Bookman Old Style"/>
          <w:i w:val="0"/>
          <w:sz w:val="20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363E3E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363E3E" w:rsidRPr="007323A5" w:rsidRDefault="00363E3E" w:rsidP="00870891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DC3D2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Coordinador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Tecnólogos e</w:t>
            </w:r>
            <w:r w:rsidR="008708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Anestesiología</w:t>
            </w:r>
          </w:p>
        </w:tc>
        <w:tc>
          <w:tcPr>
            <w:tcW w:w="1520" w:type="dxa"/>
            <w:vAlign w:val="center"/>
          </w:tcPr>
          <w:p w:rsidR="00363E3E" w:rsidRPr="007323A5" w:rsidRDefault="00363E3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363E3E" w:rsidRPr="007323A5" w:rsidRDefault="00363E3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363E3E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363E3E" w:rsidRPr="007323A5" w:rsidRDefault="00363E3E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 </w:t>
            </w:r>
          </w:p>
        </w:tc>
      </w:tr>
      <w:tr w:rsidR="00363E3E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363E3E" w:rsidRPr="007323A5" w:rsidRDefault="00363E3E" w:rsidP="00DC3D21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Servicio Clínico</w:t>
            </w:r>
            <w:r w:rsidR="00DC3D2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</w:p>
        </w:tc>
      </w:tr>
    </w:tbl>
    <w:p w:rsidR="00363E3E" w:rsidRDefault="00363E3E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34085E" w:rsidRPr="00565F8E" w:rsidRDefault="0034085E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363E3E" w:rsidRPr="00FA7101" w:rsidRDefault="00363E3E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44A5B" w:rsidRDefault="00844A5B" w:rsidP="00F1133A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ES"/>
        </w:rPr>
      </w:pPr>
    </w:p>
    <w:p w:rsidR="00841A80" w:rsidRDefault="00DC3D21" w:rsidP="00F1133A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ES"/>
        </w:rPr>
      </w:pPr>
      <w:r>
        <w:rPr>
          <w:rFonts w:ascii="Bookman Old Style" w:hAnsi="Bookman Old Style"/>
          <w:i w:val="0"/>
          <w:sz w:val="20"/>
          <w:lang w:val="es-ES"/>
        </w:rPr>
        <w:t xml:space="preserve">Coordinar y </w:t>
      </w:r>
      <w:r w:rsidR="00363E3E" w:rsidRPr="00C32731">
        <w:rPr>
          <w:rFonts w:ascii="Bookman Old Style" w:hAnsi="Bookman Old Style"/>
          <w:i w:val="0"/>
          <w:sz w:val="20"/>
          <w:lang w:val="es-ES"/>
        </w:rPr>
        <w:t>controlar las actividades</w:t>
      </w:r>
      <w:r w:rsidR="00841A80">
        <w:rPr>
          <w:rFonts w:ascii="Bookman Old Style" w:hAnsi="Bookman Old Style"/>
          <w:i w:val="0"/>
          <w:sz w:val="20"/>
          <w:lang w:val="es-ES"/>
        </w:rPr>
        <w:t xml:space="preserve"> </w:t>
      </w:r>
      <w:r>
        <w:rPr>
          <w:rFonts w:ascii="Bookman Old Style" w:hAnsi="Bookman Old Style"/>
          <w:i w:val="0"/>
          <w:sz w:val="20"/>
          <w:lang w:val="es-ES"/>
        </w:rPr>
        <w:t xml:space="preserve">en lo relativo a </w:t>
      </w:r>
      <w:r w:rsidR="00841A80">
        <w:rPr>
          <w:rFonts w:ascii="Bookman Old Style" w:hAnsi="Bookman Old Style"/>
          <w:i w:val="0"/>
          <w:sz w:val="20"/>
          <w:lang w:val="es-ES"/>
        </w:rPr>
        <w:t xml:space="preserve">procedimientos quirúrgicos como de diagnóstico, bajo la </w:t>
      </w:r>
      <w:r>
        <w:rPr>
          <w:rFonts w:ascii="Bookman Old Style" w:hAnsi="Bookman Old Style"/>
          <w:i w:val="0"/>
          <w:sz w:val="20"/>
          <w:lang w:val="es-ES"/>
        </w:rPr>
        <w:t>supervisión</w:t>
      </w:r>
      <w:r w:rsidR="00841A80">
        <w:rPr>
          <w:rFonts w:ascii="Bookman Old Style" w:hAnsi="Bookman Old Style"/>
          <w:i w:val="0"/>
          <w:sz w:val="20"/>
          <w:lang w:val="es-ES"/>
        </w:rPr>
        <w:t xml:space="preserve"> del Jefe </w:t>
      </w:r>
      <w:r>
        <w:rPr>
          <w:rFonts w:ascii="Bookman Old Style" w:hAnsi="Bookman Old Style"/>
          <w:i w:val="0"/>
          <w:sz w:val="20"/>
          <w:lang w:val="es-ES"/>
        </w:rPr>
        <w:t>de Servicio Clínico</w:t>
      </w:r>
      <w:r w:rsidR="00047656">
        <w:rPr>
          <w:rFonts w:ascii="Bookman Old Style" w:hAnsi="Bookman Old Style"/>
          <w:i w:val="0"/>
          <w:sz w:val="20"/>
          <w:lang w:val="es-ES"/>
        </w:rPr>
        <w:t xml:space="preserve">; </w:t>
      </w:r>
      <w:r w:rsidR="00841A80">
        <w:rPr>
          <w:rFonts w:ascii="Bookman Old Style" w:hAnsi="Bookman Old Style"/>
          <w:i w:val="0"/>
          <w:sz w:val="20"/>
          <w:lang w:val="es-ES"/>
        </w:rPr>
        <w:t>así mismo, dar cumplimiento a las actividades y fun</w:t>
      </w:r>
      <w:r w:rsidR="00222E73">
        <w:rPr>
          <w:rFonts w:ascii="Bookman Old Style" w:hAnsi="Bookman Old Style"/>
          <w:i w:val="0"/>
          <w:sz w:val="20"/>
          <w:lang w:val="es-ES"/>
        </w:rPr>
        <w:t>c</w:t>
      </w:r>
      <w:r w:rsidR="00841A80">
        <w:rPr>
          <w:rFonts w:ascii="Bookman Old Style" w:hAnsi="Bookman Old Style"/>
          <w:i w:val="0"/>
          <w:sz w:val="20"/>
          <w:lang w:val="es-ES"/>
        </w:rPr>
        <w:t>i</w:t>
      </w:r>
      <w:r w:rsidR="00222E73">
        <w:rPr>
          <w:rFonts w:ascii="Bookman Old Style" w:hAnsi="Bookman Old Style"/>
          <w:i w:val="0"/>
          <w:sz w:val="20"/>
          <w:lang w:val="es-ES"/>
        </w:rPr>
        <w:t>ones asig</w:t>
      </w:r>
      <w:r w:rsidR="00841A80">
        <w:rPr>
          <w:rFonts w:ascii="Bookman Old Style" w:hAnsi="Bookman Old Style"/>
          <w:i w:val="0"/>
          <w:sz w:val="20"/>
          <w:lang w:val="es-ES"/>
        </w:rPr>
        <w:t>n</w:t>
      </w:r>
      <w:r w:rsidR="00222E73">
        <w:rPr>
          <w:rFonts w:ascii="Bookman Old Style" w:hAnsi="Bookman Old Style"/>
          <w:i w:val="0"/>
          <w:sz w:val="20"/>
          <w:lang w:val="es-ES"/>
        </w:rPr>
        <w:t>a</w:t>
      </w:r>
      <w:r w:rsidR="00841A80">
        <w:rPr>
          <w:rFonts w:ascii="Bookman Old Style" w:hAnsi="Bookman Old Style"/>
          <w:i w:val="0"/>
          <w:sz w:val="20"/>
          <w:lang w:val="es-ES"/>
        </w:rPr>
        <w:t xml:space="preserve">das con las áreas que se </w:t>
      </w:r>
      <w:r w:rsidR="00047656">
        <w:rPr>
          <w:rFonts w:ascii="Bookman Old Style" w:hAnsi="Bookman Old Style"/>
          <w:i w:val="0"/>
          <w:sz w:val="20"/>
          <w:lang w:val="es-ES"/>
        </w:rPr>
        <w:t>relaciona, a fin de contribuir al funcionamiento adecuado del Servicio de Anestesiología</w:t>
      </w:r>
    </w:p>
    <w:p w:rsidR="00844A5B" w:rsidRDefault="00844A5B" w:rsidP="0006156D">
      <w:pPr>
        <w:suppressAutoHyphens/>
        <w:spacing w:line="276" w:lineRule="auto"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</w:p>
    <w:p w:rsidR="00363E3E" w:rsidRDefault="00363E3E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44A5B" w:rsidRPr="0034085E" w:rsidRDefault="00844A5B" w:rsidP="00844A5B">
      <w:pPr>
        <w:rPr>
          <w:i w:val="0"/>
        </w:rPr>
      </w:pPr>
    </w:p>
    <w:p w:rsidR="00B1215E" w:rsidRPr="00CC593F" w:rsidRDefault="00222E73" w:rsidP="00C3273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</w:rPr>
        <w:t>Controlar</w:t>
      </w:r>
      <w:r w:rsidR="00363E3E"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las actividades asignadas al personal </w:t>
      </w:r>
      <w:r w:rsidR="003C777F">
        <w:rPr>
          <w:rFonts w:ascii="Bookman Old Style" w:hAnsi="Bookman Old Style" w:cs="Arial"/>
          <w:i w:val="0"/>
          <w:iCs/>
          <w:sz w:val="20"/>
          <w:lang w:val="es-ES"/>
        </w:rPr>
        <w:t>técnico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en coordinación con el Jefe de Servicio Clínico</w:t>
      </w:r>
      <w:r w:rsidR="00363E3E" w:rsidRPr="00C32731">
        <w:rPr>
          <w:rFonts w:ascii="Bookman Old Style" w:hAnsi="Bookman Old Style" w:cs="Arial"/>
          <w:i w:val="0"/>
          <w:iCs/>
          <w:sz w:val="20"/>
          <w:lang w:val="es-ES"/>
        </w:rPr>
        <w:t>, a través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de la programación, asignación</w:t>
      </w:r>
      <w:r w:rsidR="00363E3E"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372D55"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y </w:t>
      </w:r>
      <w:r w:rsidR="00363E3E"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distribución de las </w:t>
      </w:r>
      <w:r w:rsidR="003C777F">
        <w:rPr>
          <w:rFonts w:ascii="Bookman Old Style" w:hAnsi="Bookman Old Style" w:cs="Arial"/>
          <w:i w:val="0"/>
          <w:iCs/>
          <w:sz w:val="20"/>
          <w:lang w:val="es-ES"/>
        </w:rPr>
        <w:t>mismas</w:t>
      </w:r>
      <w:r w:rsidR="00363E3E"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, </w:t>
      </w:r>
      <w:r w:rsidR="00372D55">
        <w:rPr>
          <w:rFonts w:ascii="Bookman Old Style" w:hAnsi="Bookman Old Style" w:cs="Arial"/>
          <w:i w:val="0"/>
          <w:iCs/>
          <w:sz w:val="20"/>
          <w:lang w:val="es-ES"/>
        </w:rPr>
        <w:t xml:space="preserve">para la ejecución del procedimiento anestésico a los pacientes, a </w:t>
      </w:r>
      <w:r w:rsidR="00372D55"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fin de </w:t>
      </w:r>
      <w:r w:rsidR="00762029" w:rsidRPr="00CC593F">
        <w:rPr>
          <w:rFonts w:ascii="Bookman Old Style" w:hAnsi="Bookman Old Style" w:cs="Arial"/>
          <w:i w:val="0"/>
          <w:iCs/>
          <w:sz w:val="20"/>
          <w:lang w:val="es-ES"/>
        </w:rPr>
        <w:t>contribuir</w:t>
      </w:r>
      <w:r w:rsidR="00372D55"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="00372D55"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l funcionamiento </w:t>
      </w:r>
      <w:r w:rsidR="00246F1E" w:rsidRPr="00CC593F">
        <w:rPr>
          <w:rFonts w:ascii="Bookman Old Style" w:hAnsi="Bookman Old Style" w:cs="Arial"/>
          <w:i w:val="0"/>
          <w:iCs/>
          <w:sz w:val="20"/>
          <w:lang w:val="es-ES"/>
        </w:rPr>
        <w:t>óptimo</w:t>
      </w:r>
      <w:r w:rsidR="00372D55"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  <w:lang w:val="es-ES"/>
        </w:rPr>
        <w:t>Servicio de Anestesiología</w:t>
      </w:r>
      <w:r w:rsidR="00372D55" w:rsidRPr="00CC593F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22E73" w:rsidRDefault="00222E73" w:rsidP="00222E73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22E73" w:rsidRPr="00CC593F" w:rsidRDefault="003C777F" w:rsidP="00844A5B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Verificar</w:t>
      </w:r>
      <w:r w:rsidR="00222E73">
        <w:rPr>
          <w:rFonts w:ascii="Bookman Old Style" w:hAnsi="Bookman Old Style" w:cs="Arial"/>
          <w:i w:val="0"/>
          <w:iCs/>
          <w:sz w:val="20"/>
          <w:lang w:val="es-ES"/>
        </w:rPr>
        <w:t xml:space="preserve"> que la administración de la anestesia efectuada por el personal </w:t>
      </w:r>
      <w:r w:rsidR="00870891">
        <w:rPr>
          <w:rFonts w:ascii="Bookman Old Style" w:hAnsi="Bookman Old Style" w:cs="Arial"/>
          <w:i w:val="0"/>
          <w:iCs/>
          <w:sz w:val="20"/>
          <w:lang w:val="es-ES"/>
        </w:rPr>
        <w:t xml:space="preserve">técnico, </w:t>
      </w:r>
      <w:r w:rsidR="00222E73">
        <w:rPr>
          <w:rFonts w:ascii="Bookman Old Style" w:hAnsi="Bookman Old Style" w:cs="Arial"/>
          <w:i w:val="0"/>
          <w:iCs/>
          <w:sz w:val="20"/>
          <w:lang w:val="es-ES"/>
        </w:rPr>
        <w:t>cumpla con las indicaciones médicas, técnicas y protocolos establecidos según la intervención quirúrgica a realizar, con el objetivo de evitar complicaciones a los pacientes.</w:t>
      </w:r>
    </w:p>
    <w:p w:rsidR="00844A5B" w:rsidRPr="00CC593F" w:rsidRDefault="00844A5B" w:rsidP="00844A5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C777F" w:rsidRDefault="003C777F" w:rsidP="003C777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Supervisar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 la ejecución del procedimiento anestésico durante la fase de preparación, orientación, monitoreo y recuperación postquirúrgica de los pacientes, con el propósito de inspeccionar su correcta aplicación.</w:t>
      </w:r>
    </w:p>
    <w:p w:rsidR="003C777F" w:rsidRDefault="003C777F" w:rsidP="003C777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63E3E" w:rsidRPr="00CC593F" w:rsidRDefault="00363E3E" w:rsidP="00C3273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Mantener comunicación con </w:t>
      </w:r>
      <w:r w:rsidR="001B433A">
        <w:rPr>
          <w:rFonts w:ascii="Bookman Old Style" w:hAnsi="Bookman Old Style" w:cs="Arial"/>
          <w:i w:val="0"/>
          <w:iCs/>
          <w:sz w:val="20"/>
          <w:lang w:val="es-ES"/>
        </w:rPr>
        <w:t>el Coordinador Institucional de Especialidad Médica</w:t>
      </w:r>
      <w:r w:rsidR="003C777F">
        <w:rPr>
          <w:rFonts w:ascii="Bookman Old Style" w:hAnsi="Bookman Old Style" w:cs="Arial"/>
          <w:i w:val="0"/>
          <w:iCs/>
          <w:sz w:val="20"/>
          <w:lang w:val="es-ES"/>
        </w:rPr>
        <w:t xml:space="preserve"> (Anestesiología)</w:t>
      </w:r>
      <w:r w:rsidR="001B433A">
        <w:rPr>
          <w:rFonts w:ascii="Bookman Old Style" w:hAnsi="Bookman Old Style" w:cs="Arial"/>
          <w:i w:val="0"/>
          <w:iCs/>
          <w:sz w:val="20"/>
          <w:lang w:val="es-ES"/>
        </w:rPr>
        <w:t xml:space="preserve">, jefaturas médicas de los servicios y </w:t>
      </w:r>
      <w:r w:rsidR="00870891">
        <w:rPr>
          <w:rFonts w:ascii="Bookman Old Style" w:hAnsi="Bookman Old Style" w:cs="Arial"/>
          <w:i w:val="0"/>
          <w:iCs/>
          <w:sz w:val="20"/>
          <w:lang w:val="es-ES"/>
        </w:rPr>
        <w:t xml:space="preserve"> Coordinadores de Tecnólogos, de</w:t>
      </w:r>
      <w:r w:rsidR="003C777F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>otros centros de atención, a fin de compartir estrategias implementadas, para la atención oportuna del paciente.</w:t>
      </w:r>
    </w:p>
    <w:p w:rsidR="00363E3E" w:rsidRPr="00CC593F" w:rsidRDefault="00363E3E" w:rsidP="00C3273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C44BBC" w:rsidRDefault="00C44BBC" w:rsidP="00372D5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Controlar y distribuir fármacos, insumos y equipo médico, en los diferentes quirófanos y áreas especializadas, a fin de contar con el control y aprovisionamiento adecuado.</w:t>
      </w:r>
    </w:p>
    <w:p w:rsidR="00C44BBC" w:rsidRDefault="00C44BBC" w:rsidP="00C44BBC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44BBC" w:rsidRDefault="00A35ACE" w:rsidP="00372D5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Custodiar</w:t>
      </w:r>
      <w:r w:rsidR="00C44BBC">
        <w:rPr>
          <w:rFonts w:ascii="Bookman Old Style" w:hAnsi="Bookman Old Style" w:cs="Arial"/>
          <w:i w:val="0"/>
          <w:iCs/>
          <w:sz w:val="20"/>
          <w:lang w:val="es-ES"/>
        </w:rPr>
        <w:t xml:space="preserve"> fármacos controlados y no controlados</w:t>
      </w:r>
      <w:r w:rsidR="003C777F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="00C44BBC">
        <w:rPr>
          <w:rFonts w:ascii="Bookman Old Style" w:hAnsi="Bookman Old Style" w:cs="Arial"/>
          <w:i w:val="0"/>
          <w:iCs/>
          <w:sz w:val="20"/>
          <w:lang w:val="es-ES"/>
        </w:rPr>
        <w:t xml:space="preserve"> insumos médicos</w:t>
      </w:r>
      <w:r w:rsidR="003C777F">
        <w:rPr>
          <w:rFonts w:ascii="Bookman Old Style" w:hAnsi="Bookman Old Style" w:cs="Arial"/>
          <w:i w:val="0"/>
          <w:iCs/>
          <w:sz w:val="20"/>
          <w:lang w:val="es-ES"/>
        </w:rPr>
        <w:t xml:space="preserve"> y otros</w:t>
      </w:r>
      <w:r w:rsidR="00C44BBC">
        <w:rPr>
          <w:rFonts w:ascii="Bookman Old Style" w:hAnsi="Bookman Old Style" w:cs="Arial"/>
          <w:i w:val="0"/>
          <w:iCs/>
          <w:sz w:val="20"/>
          <w:lang w:val="es-ES"/>
        </w:rPr>
        <w:t>, as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í como, la existencia mínima y </w:t>
      </w:r>
      <w:r w:rsidR="00C44BBC">
        <w:rPr>
          <w:rFonts w:ascii="Bookman Old Style" w:hAnsi="Bookman Old Style" w:cs="Arial"/>
          <w:i w:val="0"/>
          <w:iCs/>
          <w:sz w:val="20"/>
          <w:lang w:val="es-ES"/>
        </w:rPr>
        <w:t xml:space="preserve">su vencimiento, con el propósito de evitar </w:t>
      </w:r>
      <w:r>
        <w:rPr>
          <w:rFonts w:ascii="Bookman Old Style" w:hAnsi="Bookman Old Style" w:cs="Arial"/>
          <w:i w:val="0"/>
          <w:iCs/>
          <w:sz w:val="20"/>
          <w:lang w:val="es-ES"/>
        </w:rPr>
        <w:t>pérdidas y desabastecimiento</w:t>
      </w:r>
      <w:r w:rsidR="00C44BBC">
        <w:rPr>
          <w:rFonts w:ascii="Bookman Old Style" w:hAnsi="Bookman Old Style" w:cs="Arial"/>
          <w:i w:val="0"/>
          <w:iCs/>
          <w:sz w:val="20"/>
          <w:lang w:val="es-ES"/>
        </w:rPr>
        <w:t xml:space="preserve"> de los mismos.</w:t>
      </w:r>
    </w:p>
    <w:p w:rsidR="00C44BBC" w:rsidRDefault="00C44BBC" w:rsidP="00C44BBC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72D55" w:rsidRPr="00CC593F" w:rsidRDefault="00372D55" w:rsidP="00372D5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Realizar informes de consumo de medicamentos utilizados en los diferentes procedimientos atendidos por el personal, </w:t>
      </w:r>
      <w:r w:rsidR="00347476" w:rsidRPr="00CC593F">
        <w:rPr>
          <w:rFonts w:ascii="Bookman Old Style" w:hAnsi="Bookman Old Style" w:cs="Arial"/>
          <w:i w:val="0"/>
          <w:iCs/>
          <w:sz w:val="20"/>
          <w:lang w:val="es-ES"/>
        </w:rPr>
        <w:t>con el objetivo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 de contar con datos para la generación de reportes. </w:t>
      </w:r>
    </w:p>
    <w:p w:rsidR="00372D55" w:rsidRPr="00CC593F" w:rsidRDefault="00372D55" w:rsidP="00372D55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83568" w:rsidRDefault="00363E3E" w:rsidP="00C3273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>Planificar con base a consumos</w:t>
      </w:r>
      <w:r w:rsidR="00A83568">
        <w:rPr>
          <w:rFonts w:ascii="Bookman Old Style" w:hAnsi="Bookman Old Style" w:cs="Arial"/>
          <w:i w:val="0"/>
          <w:iCs/>
          <w:sz w:val="20"/>
          <w:lang w:val="es-ES"/>
        </w:rPr>
        <w:t xml:space="preserve"> y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A83568">
        <w:rPr>
          <w:rFonts w:ascii="Bookman Old Style" w:hAnsi="Bookman Old Style" w:cs="Arial"/>
          <w:i w:val="0"/>
          <w:iCs/>
          <w:sz w:val="20"/>
          <w:lang w:val="es-ES"/>
        </w:rPr>
        <w:t>en coordinación con el Jefe de Servicio Clínico,</w:t>
      </w:r>
      <w:r w:rsidR="00A83568"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>la adquisición de insumos, materiales y equipos</w:t>
      </w:r>
      <w:r w:rsidR="00A83568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A83568">
        <w:rPr>
          <w:rFonts w:ascii="Bookman Old Style" w:hAnsi="Bookman Old Style" w:cs="Arial"/>
          <w:i w:val="0"/>
          <w:iCs/>
          <w:sz w:val="20"/>
          <w:lang w:val="es-ES"/>
        </w:rPr>
        <w:t xml:space="preserve">a fin de utilizarlos de acuerdo a la necesidad, en los diferentes procedimientos que se realizan en el área. </w:t>
      </w:r>
    </w:p>
    <w:p w:rsidR="00A83568" w:rsidRDefault="00A83568" w:rsidP="00A83568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C7A11" w:rsidRDefault="009C7A11" w:rsidP="00A83568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C7A11" w:rsidRDefault="009C7A11" w:rsidP="00A83568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35ACE" w:rsidRPr="00CC593F" w:rsidRDefault="00981BBB" w:rsidP="00C3273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</w:t>
      </w:r>
      <w:r w:rsidR="00A35ACE">
        <w:rPr>
          <w:rFonts w:ascii="Bookman Old Style" w:hAnsi="Bookman Old Style" w:cs="Arial"/>
          <w:i w:val="0"/>
          <w:iCs/>
          <w:sz w:val="20"/>
          <w:lang w:val="es-ES"/>
        </w:rPr>
        <w:t xml:space="preserve">al personal </w:t>
      </w:r>
      <w:r w:rsidR="00A83568">
        <w:rPr>
          <w:rFonts w:ascii="Bookman Old Style" w:hAnsi="Bookman Old Style" w:cs="Arial"/>
          <w:i w:val="0"/>
          <w:iCs/>
          <w:sz w:val="20"/>
          <w:lang w:val="es-ES"/>
        </w:rPr>
        <w:t xml:space="preserve">responsable de </w:t>
      </w:r>
      <w:r w:rsidR="00A35ACE">
        <w:rPr>
          <w:rFonts w:ascii="Bookman Old Style" w:hAnsi="Bookman Old Style" w:cs="Arial"/>
          <w:i w:val="0"/>
          <w:iCs/>
          <w:sz w:val="20"/>
          <w:lang w:val="es-ES"/>
        </w:rPr>
        <w:t>ejecut</w:t>
      </w:r>
      <w:r w:rsidR="00A83568">
        <w:rPr>
          <w:rFonts w:ascii="Bookman Old Style" w:hAnsi="Bookman Old Style" w:cs="Arial"/>
          <w:i w:val="0"/>
          <w:iCs/>
          <w:sz w:val="20"/>
          <w:lang w:val="es-ES"/>
        </w:rPr>
        <w:t>ar</w:t>
      </w:r>
      <w:r w:rsidR="00A35ACE">
        <w:rPr>
          <w:rFonts w:ascii="Bookman Old Style" w:hAnsi="Bookman Old Style" w:cs="Arial"/>
          <w:i w:val="0"/>
          <w:iCs/>
          <w:sz w:val="20"/>
          <w:lang w:val="es-ES"/>
        </w:rPr>
        <w:t xml:space="preserve"> las técnicas de esterilización y preparación de material quirúrgico e insumo médico, con el fin de aseg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urar el buen </w:t>
      </w:r>
      <w:r w:rsidR="00E74817">
        <w:rPr>
          <w:rFonts w:ascii="Bookman Old Style" w:hAnsi="Bookman Old Style" w:cs="Arial"/>
          <w:i w:val="0"/>
          <w:iCs/>
          <w:sz w:val="20"/>
          <w:lang w:val="es-ES"/>
        </w:rPr>
        <w:t>manejo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de los mismos.</w:t>
      </w:r>
    </w:p>
    <w:p w:rsidR="00363E3E" w:rsidRPr="00CC593F" w:rsidRDefault="00363E3E" w:rsidP="00C3273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363E3E" w:rsidRPr="00C32731" w:rsidRDefault="00363E3E" w:rsidP="00C3273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programa de educación </w:t>
      </w:r>
      <w:r w:rsidR="009B633A" w:rsidRPr="00C32731">
        <w:rPr>
          <w:rFonts w:ascii="Bookman Old Style" w:hAnsi="Bookman Old Style" w:cs="Arial"/>
          <w:i w:val="0"/>
          <w:iCs/>
          <w:sz w:val="20"/>
          <w:lang w:val="es-ES"/>
        </w:rPr>
        <w:t>continua</w:t>
      </w:r>
      <w:r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 del área, </w:t>
      </w:r>
      <w:r w:rsidR="0034085E">
        <w:rPr>
          <w:rFonts w:ascii="Bookman Old Style" w:hAnsi="Bookman Old Style" w:cs="Arial"/>
          <w:i w:val="0"/>
          <w:iCs/>
          <w:sz w:val="20"/>
          <w:lang w:val="es-ES"/>
        </w:rPr>
        <w:t>con el objetivo</w:t>
      </w:r>
      <w:r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 de planificar y ejecutar el plan anual de capacitación aprobado por el proceso de formación de personal. </w:t>
      </w:r>
    </w:p>
    <w:p w:rsidR="00363E3E" w:rsidRPr="0034085E" w:rsidRDefault="00363E3E" w:rsidP="00C3273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363E3E" w:rsidRPr="00C32731" w:rsidRDefault="00363E3E" w:rsidP="00C3273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</w:t>
      </w:r>
      <w:r w:rsidR="00E74817">
        <w:rPr>
          <w:rFonts w:ascii="Bookman Old Style" w:hAnsi="Bookman Old Style" w:cs="Arial"/>
          <w:i w:val="0"/>
          <w:iCs/>
          <w:sz w:val="20"/>
          <w:lang w:val="es-ES"/>
        </w:rPr>
        <w:t xml:space="preserve">el </w:t>
      </w:r>
      <w:r w:rsidR="00981BBB">
        <w:rPr>
          <w:rFonts w:ascii="Bookman Old Style" w:hAnsi="Bookman Old Style" w:cs="Arial"/>
          <w:i w:val="0"/>
          <w:iCs/>
          <w:sz w:val="20"/>
          <w:lang w:val="es-ES"/>
        </w:rPr>
        <w:t xml:space="preserve">cuidado y </w:t>
      </w:r>
      <w:r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buen uso de los materiales, equipo médico, mobiliario e insumos que el Servicio posee, </w:t>
      </w:r>
      <w:r w:rsidR="00CC593F">
        <w:rPr>
          <w:rFonts w:ascii="Bookman Old Style" w:hAnsi="Bookman Old Style" w:cs="Arial"/>
          <w:i w:val="0"/>
          <w:iCs/>
          <w:sz w:val="20"/>
          <w:lang w:val="es-ES"/>
        </w:rPr>
        <w:t>con el propósito</w:t>
      </w:r>
      <w:r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 de </w:t>
      </w:r>
      <w:r w:rsidR="00981BBB">
        <w:rPr>
          <w:rFonts w:ascii="Bookman Old Style" w:hAnsi="Bookman Old Style" w:cs="Arial"/>
          <w:i w:val="0"/>
          <w:iCs/>
          <w:sz w:val="20"/>
          <w:lang w:val="es-ES"/>
        </w:rPr>
        <w:t>asegurar</w:t>
      </w:r>
      <w:r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 la adecuada utilización de los mismos. </w:t>
      </w:r>
    </w:p>
    <w:p w:rsidR="00363E3E" w:rsidRPr="0034085E" w:rsidRDefault="00363E3E" w:rsidP="00C3273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363E3E" w:rsidRDefault="00363E3E" w:rsidP="00C3273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Gestionar </w:t>
      </w:r>
      <w:r w:rsidR="001B433A">
        <w:rPr>
          <w:rFonts w:ascii="Bookman Old Style" w:hAnsi="Bookman Old Style" w:cs="Arial"/>
          <w:i w:val="0"/>
          <w:iCs/>
          <w:sz w:val="20"/>
          <w:lang w:val="es-ES"/>
        </w:rPr>
        <w:t xml:space="preserve">en coordinación con el Jefe de Servicio Clínico </w:t>
      </w:r>
      <w:r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la disponibilidad de recursos humanos, equipo e insumos, para el eficiente desarrollo de las tareas, con el </w:t>
      </w:r>
      <w:r w:rsidR="00DF2534">
        <w:rPr>
          <w:rFonts w:ascii="Bookman Old Style" w:hAnsi="Bookman Old Style" w:cs="Arial"/>
          <w:i w:val="0"/>
          <w:iCs/>
          <w:sz w:val="20"/>
          <w:lang w:val="es-ES"/>
        </w:rPr>
        <w:t>objetivo</w:t>
      </w:r>
      <w:r w:rsidRPr="00C32731">
        <w:rPr>
          <w:rFonts w:ascii="Bookman Old Style" w:hAnsi="Bookman Old Style" w:cs="Arial"/>
          <w:i w:val="0"/>
          <w:iCs/>
          <w:sz w:val="20"/>
          <w:lang w:val="es-ES"/>
        </w:rPr>
        <w:t xml:space="preserve"> de cumplir con las metas del plan de trabajo y brindar servicios oportunos al derechohabiente.</w:t>
      </w:r>
    </w:p>
    <w:p w:rsidR="001B433A" w:rsidRDefault="001B433A" w:rsidP="001B433A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B433A" w:rsidRDefault="001B433A" w:rsidP="00C3273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Gestionar en coordinación con el Jefe de Servicio Clínico capacitaciones al personal, en el uso de equipo nuevo, a fin de adiestrarlo en cuanto al manejo y utilización adecuada del mismo.  </w:t>
      </w:r>
    </w:p>
    <w:p w:rsidR="00CC593F" w:rsidRDefault="00CC593F" w:rsidP="00CC593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B433A" w:rsidRDefault="00870891" w:rsidP="001B433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Conocer,</w:t>
      </w:r>
      <w:r w:rsidR="000C592A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1B433A">
        <w:rPr>
          <w:rFonts w:ascii="Bookman Old Style" w:hAnsi="Bookman Old Style" w:cs="Arial"/>
          <w:i w:val="0"/>
          <w:iCs/>
          <w:sz w:val="20"/>
          <w:lang w:val="es-ES"/>
        </w:rPr>
        <w:t xml:space="preserve">hacer del conocimiento al personal </w:t>
      </w:r>
      <w:r w:rsidR="000E2E98">
        <w:rPr>
          <w:rFonts w:ascii="Bookman Old Style" w:hAnsi="Bookman Old Style" w:cs="Arial"/>
          <w:i w:val="0"/>
          <w:iCs/>
          <w:sz w:val="20"/>
          <w:lang w:val="es-ES"/>
        </w:rPr>
        <w:t>técnico</w:t>
      </w:r>
      <w:r w:rsidR="000C592A">
        <w:rPr>
          <w:rFonts w:ascii="Bookman Old Style" w:hAnsi="Bookman Old Style" w:cs="Arial"/>
          <w:i w:val="0"/>
          <w:iCs/>
          <w:sz w:val="20"/>
          <w:lang w:val="es-ES"/>
        </w:rPr>
        <w:t xml:space="preserve"> y velar porque se cumplan los</w:t>
      </w:r>
      <w:r w:rsidR="001B433A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1B433A" w:rsidRPr="00A62601">
        <w:rPr>
          <w:rFonts w:ascii="Bookman Old Style" w:hAnsi="Bookman Old Style" w:cs="Arial"/>
          <w:i w:val="0"/>
          <w:iCs/>
          <w:sz w:val="20"/>
          <w:lang w:val="es-ES"/>
        </w:rPr>
        <w:t xml:space="preserve">documentos de uso normativo, con el </w:t>
      </w:r>
      <w:r w:rsidR="001B433A"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fin de que sirva de instrumento para el desarrollo de las actividades del área. </w:t>
      </w:r>
    </w:p>
    <w:p w:rsidR="001B433A" w:rsidRDefault="001B433A" w:rsidP="001B433A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B433A" w:rsidRDefault="001B433A" w:rsidP="001B433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los avances y resultados de sus </w:t>
      </w:r>
      <w:r w:rsidR="000E2E98">
        <w:rPr>
          <w:rFonts w:ascii="Bookman Old Style" w:hAnsi="Bookman Old Style" w:cs="Arial"/>
          <w:i w:val="0"/>
          <w:iCs/>
          <w:sz w:val="20"/>
          <w:lang w:val="es-ES"/>
        </w:rPr>
        <w:t>actividades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BD5981">
        <w:rPr>
          <w:rFonts w:ascii="Bookman Old Style" w:hAnsi="Bookman Old Style" w:cs="Arial"/>
          <w:i w:val="0"/>
          <w:iCs/>
          <w:sz w:val="20"/>
          <w:lang w:val="es-ES"/>
        </w:rPr>
        <w:t xml:space="preserve">al </w:t>
      </w:r>
      <w:r w:rsidR="000E2E98">
        <w:rPr>
          <w:rFonts w:ascii="Bookman Old Style" w:hAnsi="Bookman Old Style" w:cs="Arial"/>
          <w:i w:val="0"/>
          <w:iCs/>
          <w:sz w:val="20"/>
          <w:lang w:val="es-ES"/>
        </w:rPr>
        <w:t>Jefe de Servicio Clínico</w:t>
      </w:r>
      <w:r w:rsidR="00BD5981">
        <w:rPr>
          <w:rFonts w:ascii="Bookman Old Style" w:hAnsi="Bookman Old Style" w:cs="Arial"/>
          <w:i w:val="0"/>
          <w:iCs/>
          <w:sz w:val="20"/>
          <w:lang w:val="es-ES"/>
        </w:rPr>
        <w:t xml:space="preserve"> y al personal </w:t>
      </w:r>
      <w:r w:rsidR="000E2E98">
        <w:rPr>
          <w:rFonts w:ascii="Bookman Old Style" w:hAnsi="Bookman Old Style" w:cs="Arial"/>
          <w:i w:val="0"/>
          <w:iCs/>
          <w:sz w:val="20"/>
          <w:lang w:val="es-ES"/>
        </w:rPr>
        <w:t>técnico</w:t>
      </w:r>
      <w:r w:rsidR="00BD5981">
        <w:rPr>
          <w:rFonts w:ascii="Bookman Old Style" w:hAnsi="Bookman Old Style" w:cs="Arial"/>
          <w:i w:val="0"/>
          <w:iCs/>
          <w:sz w:val="20"/>
          <w:lang w:val="es-ES"/>
        </w:rPr>
        <w:t xml:space="preserve">, 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con el objetivo de establecer vías de comunicación </w:t>
      </w:r>
      <w:r w:rsidR="00BD5981">
        <w:rPr>
          <w:rFonts w:ascii="Bookman Old Style" w:hAnsi="Bookman Old Style" w:cs="Arial"/>
          <w:i w:val="0"/>
          <w:iCs/>
          <w:sz w:val="20"/>
          <w:lang w:val="es-ES"/>
        </w:rPr>
        <w:t>asertivas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D5981" w:rsidRDefault="00BD5981" w:rsidP="00BD598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D5981" w:rsidRDefault="00BD5981" w:rsidP="00BD598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>Desarrollar y aplicar sistemas de control interno, para la adecuada administración del trabajo del Servicio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y el buen funcionamiento de los medicamentos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. </w:t>
      </w:r>
    </w:p>
    <w:p w:rsidR="00DF2534" w:rsidRDefault="00DF2534" w:rsidP="00DF2534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DF2534" w:rsidRDefault="00DF2534" w:rsidP="00BD598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Controlar y supervisar el</w:t>
      </w:r>
      <w:r w:rsidR="000E2E98">
        <w:rPr>
          <w:rFonts w:ascii="Bookman Old Style" w:hAnsi="Bookman Old Style" w:cs="Arial"/>
          <w:i w:val="0"/>
          <w:iCs/>
          <w:sz w:val="20"/>
          <w:lang w:val="es-ES"/>
        </w:rPr>
        <w:t xml:space="preserve"> equipo médico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, con el fin de documentar los mantenimientos efectuados a los equipos con contrato preventivo </w:t>
      </w:r>
      <w:r w:rsidR="000E2E98">
        <w:rPr>
          <w:rFonts w:ascii="Bookman Old Style" w:hAnsi="Bookman Old Style" w:cs="Arial"/>
          <w:i w:val="0"/>
          <w:iCs/>
          <w:sz w:val="20"/>
          <w:lang w:val="es-ES"/>
        </w:rPr>
        <w:t xml:space="preserve">o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correctivo vigente. </w:t>
      </w:r>
    </w:p>
    <w:p w:rsidR="000E2E98" w:rsidRDefault="000E2E98" w:rsidP="000E2E98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E2E98" w:rsidRDefault="000E2E98" w:rsidP="000E2E9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>Coordinar y gestionar oportunamente el trámite de las solicitudes</w:t>
      </w:r>
      <w:r w:rsidRPr="00A62601">
        <w:rPr>
          <w:rFonts w:ascii="Bookman Old Style" w:hAnsi="Bookman Old Style" w:cs="Arial"/>
          <w:i w:val="0"/>
          <w:iCs/>
          <w:sz w:val="20"/>
          <w:lang w:val="es-ES"/>
        </w:rPr>
        <w:t xml:space="preserve"> de requisición de suministros y mantenimiento de los materiales,</w:t>
      </w:r>
      <w:r w:rsidR="00047656">
        <w:rPr>
          <w:rFonts w:ascii="Bookman Old Style" w:hAnsi="Bookman Old Style" w:cs="Arial"/>
          <w:i w:val="0"/>
          <w:iCs/>
          <w:sz w:val="20"/>
          <w:lang w:val="es-ES"/>
        </w:rPr>
        <w:t xml:space="preserve"> instrumental y equipo del área; así como, el descarte de los mismos cuando lo amerite.</w:t>
      </w:r>
    </w:p>
    <w:p w:rsidR="00047656" w:rsidRDefault="00047656" w:rsidP="00047656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47656" w:rsidRDefault="00047656" w:rsidP="000E2E9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el inventario mensual de fármacos e insumos anestésicos, </w:t>
      </w:r>
      <w:r w:rsidR="009C7A11">
        <w:rPr>
          <w:rFonts w:ascii="Bookman Old Style" w:hAnsi="Bookman Old Style" w:cs="Arial"/>
          <w:i w:val="0"/>
          <w:iCs/>
          <w:sz w:val="20"/>
          <w:lang w:val="es-ES"/>
        </w:rPr>
        <w:t>con el objetivo de coincidir las cantidades de los mismos de forma física con lo plasmado en los documentos de control.</w:t>
      </w:r>
    </w:p>
    <w:p w:rsidR="009C7A11" w:rsidRDefault="009C7A11" w:rsidP="009C7A1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E2E98" w:rsidRDefault="000E2E98" w:rsidP="000E2E9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62601">
        <w:rPr>
          <w:rFonts w:ascii="Bookman Old Style" w:hAnsi="Bookman Old Style" w:cs="Arial"/>
          <w:i w:val="0"/>
          <w:iCs/>
          <w:sz w:val="20"/>
          <w:lang w:val="es-ES"/>
        </w:rPr>
        <w:t xml:space="preserve">Revisar </w:t>
      </w:r>
      <w:r>
        <w:rPr>
          <w:rFonts w:ascii="Bookman Old Style" w:hAnsi="Bookman Old Style" w:cs="Arial"/>
          <w:i w:val="0"/>
          <w:iCs/>
          <w:sz w:val="20"/>
          <w:lang w:val="es-ES"/>
        </w:rPr>
        <w:t>en coordinación con el Jefe de Servicio Clínico</w:t>
      </w:r>
      <w:r w:rsidRPr="00A62601">
        <w:rPr>
          <w:rFonts w:ascii="Bookman Old Style" w:hAnsi="Bookman Old Style" w:cs="Arial"/>
          <w:i w:val="0"/>
          <w:iCs/>
          <w:sz w:val="20"/>
          <w:lang w:val="es-ES"/>
        </w:rPr>
        <w:t xml:space="preserve"> documentación relacionada al área, así como informes, notas, reportes, controles administrativos y otros,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a fin de apoyar a la jefatura </w:t>
      </w:r>
      <w:r w:rsidRPr="00A62601">
        <w:rPr>
          <w:rFonts w:ascii="Bookman Old Style" w:hAnsi="Bookman Old Style" w:cs="Arial"/>
          <w:i w:val="0"/>
          <w:iCs/>
          <w:sz w:val="20"/>
          <w:lang w:val="es-ES"/>
        </w:rPr>
        <w:t>para su respectivo trámite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D5981" w:rsidRDefault="00BD5981" w:rsidP="00BD598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D5981" w:rsidRDefault="00BD5981" w:rsidP="00BD598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    </w:t>
      </w:r>
    </w:p>
    <w:p w:rsidR="00BD5981" w:rsidRDefault="00BD5981" w:rsidP="00BD598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D5981" w:rsidRDefault="00BD5981" w:rsidP="00BD598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con el personal bajo su cargo, en coordinación con el Jefe de Servicio Clínico, </w:t>
      </w:r>
      <w:r w:rsidR="00C44BBC">
        <w:rPr>
          <w:rFonts w:ascii="Bookman Old Style" w:hAnsi="Bookman Old Style" w:cs="Arial"/>
          <w:i w:val="0"/>
          <w:iCs/>
          <w:sz w:val="20"/>
          <w:lang w:val="es-ES"/>
        </w:rPr>
        <w:t xml:space="preserve">a fin de </w:t>
      </w:r>
      <w:r>
        <w:rPr>
          <w:rFonts w:ascii="Bookman Old Style" w:hAnsi="Bookman Old Style" w:cs="Arial"/>
          <w:i w:val="0"/>
          <w:iCs/>
          <w:sz w:val="20"/>
          <w:lang w:val="es-ES"/>
        </w:rPr>
        <w:t>dar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 seguimiento a los planes de acción encaminados a contribuir con los objetivos del </w:t>
      </w:r>
      <w:r w:rsidR="00A31389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>
        <w:rPr>
          <w:rFonts w:ascii="Bookman Old Style" w:hAnsi="Bookman Old Style" w:cs="Arial"/>
          <w:i w:val="0"/>
          <w:iCs/>
          <w:sz w:val="20"/>
          <w:lang w:val="es-ES"/>
        </w:rPr>
        <w:t>ervicio de Anestesia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D5981" w:rsidRDefault="00BD5981" w:rsidP="00BD598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D5981" w:rsidRDefault="00BD5981" w:rsidP="00BD598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Dar cumplimiento a los proyectos 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asignados o definidos para el Servicio, a través de la verificación de su ejecución y alcances obtenidos. </w:t>
      </w:r>
    </w:p>
    <w:p w:rsidR="00BD5981" w:rsidRDefault="00BD5981" w:rsidP="00BD598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C7A11" w:rsidRDefault="009C7A11" w:rsidP="00BD598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C7A11" w:rsidRDefault="009C7A11" w:rsidP="00BD598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D5981" w:rsidRDefault="00BD5981" w:rsidP="00BD598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DF2534" w:rsidRDefault="00DF2534" w:rsidP="00DF2534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DF2534" w:rsidRDefault="00DF2534" w:rsidP="00BD598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Aplicar y mantener medidas de bioseguridad en todos los procedimientos que se efectúan en el</w:t>
      </w:r>
      <w:r w:rsidR="00A31389">
        <w:rPr>
          <w:rFonts w:ascii="Bookman Old Style" w:hAnsi="Bookman Old Style" w:cs="Arial"/>
          <w:i w:val="0"/>
          <w:iCs/>
          <w:sz w:val="20"/>
          <w:lang w:val="es-ES"/>
        </w:rPr>
        <w:t xml:space="preserve"> servicio, a fin de minimizar r</w:t>
      </w:r>
      <w:r>
        <w:rPr>
          <w:rFonts w:ascii="Bookman Old Style" w:hAnsi="Bookman Old Style" w:cs="Arial"/>
          <w:i w:val="0"/>
          <w:iCs/>
          <w:sz w:val="20"/>
          <w:lang w:val="es-ES"/>
        </w:rPr>
        <w:t>iesgos.</w:t>
      </w:r>
    </w:p>
    <w:p w:rsidR="00BD5981" w:rsidRDefault="00BD5981" w:rsidP="00BD598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D5981" w:rsidRDefault="00BD5981" w:rsidP="00BD598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lo técnico u operativo, ante contingentes como ausencia de personal u otros, con el fin de no afectar el desarrollo de las actividades del área.  </w:t>
      </w:r>
    </w:p>
    <w:p w:rsidR="00BD5981" w:rsidRDefault="00BD5981" w:rsidP="00BD598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D5981" w:rsidRDefault="00BD5981" w:rsidP="00BD598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>Evaluar</w:t>
      </w:r>
      <w:r w:rsidR="000E2E98">
        <w:rPr>
          <w:rFonts w:ascii="Bookman Old Style" w:hAnsi="Bookman Old Style" w:cs="Arial"/>
          <w:i w:val="0"/>
          <w:iCs/>
          <w:sz w:val="20"/>
          <w:lang w:val="es-ES"/>
        </w:rPr>
        <w:t xml:space="preserve"> en coordinación con el Jefe de Servicio Clínico, </w:t>
      </w:r>
      <w:r w:rsidRPr="00CC593F">
        <w:rPr>
          <w:rFonts w:ascii="Bookman Old Style" w:hAnsi="Bookman Old Style" w:cs="Arial"/>
          <w:i w:val="0"/>
          <w:iCs/>
          <w:sz w:val="20"/>
          <w:lang w:val="es-ES"/>
        </w:rPr>
        <w:t>el desempeño del personal a su cargo, a fin de incentivar la eficiencia y la mejora continua en los empleados.</w:t>
      </w:r>
    </w:p>
    <w:p w:rsidR="00BD5981" w:rsidRDefault="00BD5981" w:rsidP="00BD598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D5981" w:rsidRDefault="00BD5981" w:rsidP="00BD598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62601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adiestramiento de personal nuevo y velar porque se cumpla el plan de inducción. </w:t>
      </w:r>
    </w:p>
    <w:p w:rsidR="00870891" w:rsidRDefault="00870891" w:rsidP="0087089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0891" w:rsidRDefault="00870891" w:rsidP="00C44BB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70891">
        <w:rPr>
          <w:rFonts w:ascii="Bookman Old Style" w:hAnsi="Bookman Old Style" w:cs="Arial"/>
          <w:i w:val="0"/>
          <w:iCs/>
          <w:sz w:val="20"/>
          <w:lang w:val="es-ES"/>
        </w:rPr>
        <w:t>Velar por la armonía laboral en el área, a fin de procurar la unidad del personal.</w:t>
      </w:r>
    </w:p>
    <w:p w:rsidR="00870891" w:rsidRDefault="00870891" w:rsidP="00870891">
      <w:pPr>
        <w:pStyle w:val="Prrafodelista"/>
        <w:rPr>
          <w:color w:val="FF0000"/>
        </w:rPr>
      </w:pPr>
    </w:p>
    <w:p w:rsidR="00C44BBC" w:rsidRPr="00A62601" w:rsidRDefault="00C44BBC" w:rsidP="00C44BB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A62601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inmediata</w:t>
      </w:r>
      <w:r w:rsidRPr="00A62601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D5981" w:rsidRDefault="00BD5981" w:rsidP="00C44BB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0891" w:rsidRDefault="00870891" w:rsidP="00870891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363E3E" w:rsidRDefault="00363E3E" w:rsidP="0010160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F1150" w:rsidRPr="0034085E" w:rsidRDefault="004F1150" w:rsidP="004F1150">
      <w:pPr>
        <w:rPr>
          <w:rFonts w:ascii="Bookman Old Style" w:hAnsi="Bookman Old Style"/>
          <w:i w:val="0"/>
          <w:sz w:val="20"/>
        </w:rPr>
      </w:pPr>
    </w:p>
    <w:p w:rsidR="00363E3E" w:rsidRDefault="00363E3E" w:rsidP="0010160E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 xml:space="preserve">De mando en </w:t>
      </w:r>
      <w:r w:rsidR="00960B25"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</w:t>
      </w:r>
    </w:p>
    <w:p w:rsidR="00A31389" w:rsidRDefault="00A31389" w:rsidP="0010160E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63E3E" w:rsidRDefault="00363E3E" w:rsidP="00C64BEC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Tecnólogo en Anestesiología</w:t>
      </w:r>
      <w:r w:rsidR="004F115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F1150" w:rsidRDefault="004F1150" w:rsidP="004F1150">
      <w:p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63E3E" w:rsidRDefault="00363E3E" w:rsidP="007315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363E3E" w:rsidRPr="0034085E" w:rsidRDefault="00363E3E" w:rsidP="009E0D81">
      <w:pPr>
        <w:suppressAutoHyphens/>
        <w:ind w:left="360"/>
        <w:rPr>
          <w:rFonts w:ascii="Bookman Old Style" w:hAnsi="Bookman Old Style"/>
          <w:i w:val="0"/>
          <w:sz w:val="20"/>
        </w:rPr>
      </w:pPr>
    </w:p>
    <w:p w:rsidR="00363E3E" w:rsidRDefault="00363E3E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A36C6A" w:rsidRDefault="00A36C6A" w:rsidP="00F1133A">
      <w:pPr>
        <w:pStyle w:val="Prrafodelista"/>
        <w:numPr>
          <w:ilvl w:val="0"/>
          <w:numId w:val="6"/>
        </w:numPr>
        <w:suppressAutoHyphens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Coordinación y supervisión efectiva de la realización del procedimiento anestésico a los pacientes. </w:t>
      </w:r>
    </w:p>
    <w:p w:rsidR="00A36C6A" w:rsidRDefault="00363E3E" w:rsidP="00F1133A">
      <w:pPr>
        <w:pStyle w:val="Prrafodelista"/>
        <w:numPr>
          <w:ilvl w:val="0"/>
          <w:numId w:val="6"/>
        </w:numPr>
        <w:suppressAutoHyphens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A36C6A">
        <w:rPr>
          <w:rFonts w:ascii="Bookman Old Style" w:hAnsi="Bookman Old Style" w:cs="Arial"/>
          <w:bCs/>
          <w:i w:val="0"/>
          <w:iCs/>
          <w:sz w:val="20"/>
        </w:rPr>
        <w:t xml:space="preserve">Cumplimiento de protocolos y guías de </w:t>
      </w:r>
      <w:r w:rsidR="00A36C6A" w:rsidRPr="00A36C6A">
        <w:rPr>
          <w:rFonts w:ascii="Bookman Old Style" w:hAnsi="Bookman Old Style" w:cs="Arial"/>
          <w:bCs/>
          <w:i w:val="0"/>
          <w:iCs/>
          <w:sz w:val="20"/>
        </w:rPr>
        <w:t>manejo</w:t>
      </w:r>
      <w:r w:rsidR="00A36C6A">
        <w:rPr>
          <w:rFonts w:ascii="Bookman Old Style" w:hAnsi="Bookman Old Style" w:cs="Arial"/>
          <w:bCs/>
          <w:i w:val="0"/>
          <w:iCs/>
          <w:sz w:val="20"/>
        </w:rPr>
        <w:t>, según el</w:t>
      </w:r>
      <w:r w:rsidR="00A36C6A" w:rsidRPr="00A36C6A">
        <w:rPr>
          <w:rFonts w:ascii="Bookman Old Style" w:hAnsi="Bookman Old Style" w:cs="Arial"/>
          <w:bCs/>
          <w:i w:val="0"/>
          <w:iCs/>
          <w:sz w:val="20"/>
        </w:rPr>
        <w:t xml:space="preserve"> acto quirúrgico</w:t>
      </w:r>
      <w:r w:rsidR="00A36C6A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363E3E" w:rsidRPr="00A36C6A" w:rsidRDefault="00363E3E" w:rsidP="00F1133A">
      <w:pPr>
        <w:pStyle w:val="Prrafodelista"/>
        <w:numPr>
          <w:ilvl w:val="0"/>
          <w:numId w:val="6"/>
        </w:numPr>
        <w:suppressAutoHyphens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A36C6A">
        <w:rPr>
          <w:rFonts w:ascii="Bookman Old Style" w:hAnsi="Bookman Old Style" w:cs="Arial"/>
          <w:bCs/>
          <w:i w:val="0"/>
          <w:iCs/>
          <w:sz w:val="20"/>
        </w:rPr>
        <w:t>Gestión y administración eficiente de los recursos</w:t>
      </w:r>
      <w:r w:rsidR="00A36C6A">
        <w:rPr>
          <w:rFonts w:ascii="Bookman Old Style" w:hAnsi="Bookman Old Style" w:cs="Arial"/>
          <w:bCs/>
          <w:i w:val="0"/>
          <w:iCs/>
          <w:sz w:val="20"/>
        </w:rPr>
        <w:t xml:space="preserve"> del área</w:t>
      </w:r>
      <w:r w:rsidRPr="00A36C6A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A36C6A" w:rsidRDefault="00A36C6A" w:rsidP="00A36C6A">
      <w:pPr>
        <w:pStyle w:val="Prrafodelista"/>
        <w:suppressAutoHyphens/>
        <w:spacing w:line="276" w:lineRule="auto"/>
        <w:ind w:left="1077" w:right="142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63E3E" w:rsidRDefault="00363E3E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363E3E" w:rsidRDefault="00363E3E" w:rsidP="00F1133A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B4360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A36C6A">
        <w:rPr>
          <w:rFonts w:ascii="Bookman Old Style" w:hAnsi="Bookman Old Style" w:cs="Arial"/>
          <w:i w:val="0"/>
          <w:iCs/>
          <w:sz w:val="20"/>
        </w:rPr>
        <w:t>.</w:t>
      </w:r>
      <w:r w:rsidRPr="00DB436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63E3E" w:rsidRDefault="00363E3E" w:rsidP="00F1133A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B4360">
        <w:rPr>
          <w:rFonts w:ascii="Bookman Old Style" w:hAnsi="Bookman Old Style" w:cs="Arial"/>
          <w:i w:val="0"/>
          <w:iCs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63E3E" w:rsidRPr="00474A82" w:rsidRDefault="00363E3E" w:rsidP="00F1133A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363E3E" w:rsidRPr="00826AF6" w:rsidRDefault="00363E3E" w:rsidP="00F1133A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26AF6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363E3E" w:rsidRPr="00A36C6A" w:rsidRDefault="00A36C6A" w:rsidP="00F1133A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Ley y Reglamento</w:t>
      </w:r>
      <w:r w:rsidR="008C76EB">
        <w:rPr>
          <w:rFonts w:ascii="Bookman Old Style" w:hAnsi="Bookman Old Style" w:cs="Arial"/>
          <w:bCs/>
          <w:i w:val="0"/>
          <w:iCs/>
          <w:sz w:val="20"/>
        </w:rPr>
        <w:t>s</w:t>
      </w:r>
      <w:r>
        <w:rPr>
          <w:rFonts w:ascii="Bookman Old Style" w:hAnsi="Bookman Old Style" w:cs="Arial"/>
          <w:bCs/>
          <w:i w:val="0"/>
          <w:iCs/>
          <w:sz w:val="20"/>
        </w:rPr>
        <w:t xml:space="preserve"> del ISSS</w:t>
      </w:r>
      <w:r w:rsidR="00363E3E">
        <w:rPr>
          <w:rFonts w:ascii="Bookman Old Style" w:hAnsi="Bookman Old Style" w:cs="Arial"/>
          <w:bCs/>
          <w:i w:val="0"/>
          <w:iCs/>
          <w:sz w:val="20"/>
          <w:lang w:val="es-ES"/>
        </w:rPr>
        <w:t>.</w:t>
      </w:r>
    </w:p>
    <w:p w:rsidR="00A36C6A" w:rsidRDefault="00A36C6A" w:rsidP="00F1133A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4B1737">
        <w:rPr>
          <w:rFonts w:ascii="Bookman Old Style" w:hAnsi="Bookman Old Style" w:cs="Arial"/>
          <w:i w:val="0"/>
          <w:iCs/>
          <w:sz w:val="20"/>
          <w:lang w:val="es-ES"/>
        </w:rPr>
        <w:t>Protocolos y/o guías de manejo aplicables al puesto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63E3E" w:rsidRPr="0034085E" w:rsidRDefault="00363E3E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  <w:szCs w:val="14"/>
        </w:rPr>
      </w:pPr>
    </w:p>
    <w:p w:rsidR="00363E3E" w:rsidRDefault="00363E3E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120391" w:rsidRPr="0034085E" w:rsidRDefault="00120391" w:rsidP="00120391">
      <w:pPr>
        <w:rPr>
          <w:rFonts w:ascii="Bookman Old Style" w:hAnsi="Bookman Old Style"/>
          <w:i w:val="0"/>
          <w:sz w:val="20"/>
        </w:rPr>
      </w:pPr>
    </w:p>
    <w:p w:rsidR="00363E3E" w:rsidRPr="00F57C7F" w:rsidRDefault="00363E3E" w:rsidP="00F1133A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363E3E" w:rsidRPr="00F57C7F" w:rsidRDefault="00363E3E" w:rsidP="00F1133A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63E3E" w:rsidRPr="00F57C7F" w:rsidRDefault="00363E3E" w:rsidP="00F1133A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363E3E" w:rsidRDefault="00363E3E" w:rsidP="00F1133A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703C2">
        <w:rPr>
          <w:rFonts w:ascii="Bookman Old Style" w:hAnsi="Bookman Old Style" w:cs="Tahoma"/>
          <w:i w:val="0"/>
          <w:sz w:val="20"/>
          <w:lang w:val="es-CL"/>
        </w:rPr>
        <w:t>Procedimientos técnicos especiales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63E3E" w:rsidRPr="00F57C7F" w:rsidRDefault="00363E3E" w:rsidP="00F1133A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63E3E" w:rsidRDefault="00363E3E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E74817" w:rsidRDefault="00E74817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E74817" w:rsidRDefault="00E74817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E74817" w:rsidRDefault="00E74817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363E3E" w:rsidRPr="00A55019" w:rsidRDefault="00363E3E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363E3E" w:rsidRPr="00003992" w:rsidRDefault="00363E3E" w:rsidP="00565F8E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20"/>
        </w:rPr>
      </w:pPr>
    </w:p>
    <w:p w:rsidR="00363E3E" w:rsidRPr="00003992" w:rsidRDefault="00363E3E" w:rsidP="00587114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003992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003992">
        <w:rPr>
          <w:rFonts w:ascii="Bookman Old Style" w:hAnsi="Bookman Old Style" w:cs="Arial"/>
          <w:i w:val="0"/>
          <w:iCs/>
          <w:sz w:val="20"/>
          <w:lang w:val="es-MX"/>
        </w:rPr>
        <w:t xml:space="preserve">Graduado </w:t>
      </w:r>
      <w:r w:rsidR="00CC593F">
        <w:rPr>
          <w:rFonts w:ascii="Bookman Old Style" w:hAnsi="Bookman Old Style" w:cs="Arial"/>
          <w:i w:val="0"/>
          <w:iCs/>
          <w:sz w:val="20"/>
          <w:lang w:val="es-MX"/>
        </w:rPr>
        <w:t>universitario</w:t>
      </w:r>
      <w:r w:rsidRPr="00003992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363E3E" w:rsidRPr="00003992" w:rsidRDefault="00363E3E" w:rsidP="00E43ED1">
      <w:pPr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363E3E" w:rsidRPr="00003992" w:rsidRDefault="00363E3E" w:rsidP="00587114">
      <w:pPr>
        <w:suppressAutoHyphens/>
        <w:ind w:left="992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03992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003992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Anestesiología e </w:t>
      </w:r>
      <w:proofErr w:type="spellStart"/>
      <w:r w:rsidRPr="00003992">
        <w:rPr>
          <w:rFonts w:ascii="Bookman Old Style" w:hAnsi="Bookman Old Style" w:cs="Arial"/>
          <w:bCs/>
          <w:i w:val="0"/>
          <w:iCs/>
          <w:sz w:val="20"/>
          <w:lang w:val="es-MX"/>
        </w:rPr>
        <w:t>Inhaloterapia</w:t>
      </w:r>
      <w:proofErr w:type="spellEnd"/>
      <w:r w:rsidRPr="00003992">
        <w:rPr>
          <w:rFonts w:ascii="Bookman Old Style" w:hAnsi="Bookman Old Style" w:cs="Arial"/>
          <w:i w:val="0"/>
          <w:iCs/>
          <w:sz w:val="20"/>
        </w:rPr>
        <w:t>.</w:t>
      </w:r>
    </w:p>
    <w:p w:rsidR="00363E3E" w:rsidRPr="00003992" w:rsidRDefault="00363E3E" w:rsidP="00E43ED1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63E3E" w:rsidRPr="00003992" w:rsidRDefault="00363E3E" w:rsidP="00587114">
      <w:pPr>
        <w:numPr>
          <w:ilvl w:val="0"/>
          <w:numId w:val="7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003992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63E3E" w:rsidRPr="00003992" w:rsidRDefault="00363E3E" w:rsidP="00E43ED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363E3E" w:rsidRPr="00003992" w:rsidRDefault="00363E3E" w:rsidP="00832B4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03992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Pr="00003992">
        <w:rPr>
          <w:rFonts w:ascii="Bookman Old Style" w:hAnsi="Bookman Old Style"/>
          <w:i w:val="0"/>
          <w:sz w:val="20"/>
          <w:lang w:val="es-ES"/>
        </w:rPr>
        <w:t>Ninguno.</w:t>
      </w:r>
    </w:p>
    <w:p w:rsidR="00363E3E" w:rsidRPr="00003992" w:rsidRDefault="00363E3E" w:rsidP="00587114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63E3E" w:rsidRPr="00003992" w:rsidRDefault="00363E3E" w:rsidP="00832B4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  <w:lang w:val="es-MX"/>
        </w:rPr>
      </w:pPr>
      <w:r w:rsidRPr="00003992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Pr="00003992">
        <w:rPr>
          <w:rFonts w:ascii="Bookman Old Style" w:hAnsi="Bookman Old Style"/>
          <w:i w:val="0"/>
          <w:sz w:val="20"/>
          <w:lang w:val="es-ES"/>
        </w:rPr>
        <w:t>Ninguno.</w:t>
      </w:r>
    </w:p>
    <w:p w:rsidR="00363E3E" w:rsidRPr="00003992" w:rsidRDefault="00363E3E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63E3E" w:rsidRPr="00003992" w:rsidRDefault="00363E3E" w:rsidP="00A62601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003992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 w:rsidR="00A62601" w:rsidRPr="00003992">
        <w:rPr>
          <w:rFonts w:ascii="Bookman Old Style" w:hAnsi="Bookman Old Style" w:cs="Arial"/>
          <w:i w:val="0"/>
          <w:iCs/>
          <w:sz w:val="20"/>
        </w:rPr>
        <w:t>.</w:t>
      </w:r>
      <w:r w:rsidRPr="0000399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62601" w:rsidRPr="00003992" w:rsidRDefault="00A62601" w:rsidP="00A62601">
      <w:pPr>
        <w:suppressAutoHyphens/>
        <w:ind w:left="928"/>
        <w:jc w:val="both"/>
        <w:rPr>
          <w:rFonts w:ascii="Bookman Old Style" w:hAnsi="Bookman Old Style" w:cs="Arial"/>
          <w:i w:val="0"/>
          <w:iCs/>
          <w:sz w:val="20"/>
        </w:rPr>
      </w:pPr>
    </w:p>
    <w:p w:rsidR="00363E3E" w:rsidRPr="00003992" w:rsidRDefault="00363E3E" w:rsidP="00A62601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003992">
        <w:rPr>
          <w:rFonts w:ascii="Bookman Old Style" w:hAnsi="Bookman Old Style" w:cs="Arial"/>
          <w:i w:val="0"/>
          <w:iCs/>
          <w:sz w:val="20"/>
        </w:rPr>
        <w:t>Experiencia Previa: Dos años, en el ejercicio de su profesión</w:t>
      </w:r>
      <w:r w:rsidR="00A62601" w:rsidRPr="00003992">
        <w:rPr>
          <w:rFonts w:ascii="Bookman Old Style" w:hAnsi="Bookman Old Style" w:cs="Arial"/>
          <w:i w:val="0"/>
          <w:iCs/>
          <w:sz w:val="20"/>
        </w:rPr>
        <w:t>.</w:t>
      </w:r>
      <w:r w:rsidRPr="0000399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62601" w:rsidRPr="00003992" w:rsidRDefault="00A62601" w:rsidP="00A6260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363E3E" w:rsidRPr="00003992" w:rsidRDefault="00363E3E" w:rsidP="00587114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003992">
        <w:rPr>
          <w:rFonts w:ascii="Bookman Old Style" w:hAnsi="Bookman Old Style" w:cs="Arial"/>
          <w:i w:val="0"/>
          <w:iCs/>
          <w:sz w:val="20"/>
        </w:rPr>
        <w:t>Competencias: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003992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A62601" w:rsidRPr="0000399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003992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A62601" w:rsidRPr="0000399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003992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A62601" w:rsidRPr="0000399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003992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A62601" w:rsidRPr="00003992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003992">
        <w:rPr>
          <w:rFonts w:ascii="Bookman Old Style" w:hAnsi="Bookman Old Style"/>
          <w:b/>
          <w:i w:val="0"/>
          <w:iCs/>
          <w:sz w:val="20"/>
          <w:lang w:val="es-SV"/>
        </w:rPr>
        <w:t xml:space="preserve">   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003992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A62601" w:rsidRPr="00003992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003992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A62601" w:rsidRPr="00003992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003992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A62601" w:rsidRPr="0000399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003992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A62601" w:rsidRPr="00003992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003992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A62601" w:rsidRPr="0000399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003992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A62601" w:rsidRPr="0000399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363E3E" w:rsidRPr="00003992" w:rsidRDefault="00363E3E" w:rsidP="00F1133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</w:rPr>
      </w:pPr>
      <w:r w:rsidRPr="00003992">
        <w:rPr>
          <w:rFonts w:ascii="Bookman Old Style" w:hAnsi="Bookman Old Style"/>
          <w:i w:val="0"/>
          <w:iCs/>
          <w:sz w:val="20"/>
        </w:rPr>
        <w:t>Delegación</w:t>
      </w:r>
      <w:r w:rsidR="00A62601" w:rsidRPr="00003992">
        <w:rPr>
          <w:rFonts w:ascii="Bookman Old Style" w:hAnsi="Bookman Old Style"/>
          <w:i w:val="0"/>
          <w:iCs/>
          <w:sz w:val="20"/>
        </w:rPr>
        <w:t>.</w:t>
      </w:r>
    </w:p>
    <w:p w:rsidR="00363E3E" w:rsidRPr="00003992" w:rsidRDefault="00363E3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63E3E" w:rsidRPr="00003992" w:rsidRDefault="00363E3E" w:rsidP="00BA2D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003992">
        <w:rPr>
          <w:rFonts w:ascii="Bookman Old Style" w:hAnsi="Bookman Old Style" w:cs="Arial"/>
          <w:iCs/>
          <w:sz w:val="20"/>
        </w:rPr>
        <w:t>OTROS ASPECTOS</w:t>
      </w:r>
    </w:p>
    <w:p w:rsidR="00832B41" w:rsidRPr="00003992" w:rsidRDefault="00832B41" w:rsidP="00BA2D5C">
      <w:pPr>
        <w:suppressAutoHyphens/>
        <w:ind w:left="284"/>
        <w:rPr>
          <w:rFonts w:ascii="Bookman Old Style" w:hAnsi="Bookman Old Style" w:cs="Arial"/>
          <w:bCs/>
          <w:i w:val="0"/>
          <w:iCs/>
          <w:sz w:val="20"/>
        </w:rPr>
      </w:pPr>
    </w:p>
    <w:p w:rsidR="00363E3E" w:rsidRPr="00003992" w:rsidRDefault="00363E3E" w:rsidP="00BA2D5C">
      <w:pPr>
        <w:suppressAutoHyphens/>
        <w:ind w:left="284"/>
        <w:rPr>
          <w:sz w:val="20"/>
        </w:rPr>
      </w:pPr>
      <w:r w:rsidRPr="00003992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363E3E" w:rsidRPr="00003992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834" w:rsidRDefault="00F90834">
      <w:pPr>
        <w:spacing w:line="20" w:lineRule="exact"/>
      </w:pPr>
    </w:p>
  </w:endnote>
  <w:endnote w:type="continuationSeparator" w:id="0">
    <w:p w:rsidR="00F90834" w:rsidRDefault="00F90834"/>
  </w:endnote>
  <w:endnote w:type="continuationNotice" w:id="1">
    <w:p w:rsidR="00F90834" w:rsidRDefault="00F90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B3F" w:rsidRDefault="00224B3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24B3F" w:rsidRDefault="00224B3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B3F" w:rsidRDefault="00224B3F" w:rsidP="00A66AC6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440F2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24B3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24B3F" w:rsidRPr="00565F8E" w:rsidRDefault="00224B3F" w:rsidP="00C74C2A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C74C2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Abril</w:t>
          </w:r>
          <w:r w:rsidR="00435C2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34085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224B3F" w:rsidRPr="00B425FF" w:rsidRDefault="00224B3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24B3F">
      <w:tc>
        <w:tcPr>
          <w:tcW w:w="5950" w:type="dxa"/>
        </w:tcPr>
        <w:p w:rsidR="00224B3F" w:rsidRDefault="00224B3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24B3F" w:rsidRDefault="00224B3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24B3F" w:rsidRDefault="00224B3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24B3F" w:rsidRDefault="00224B3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24B3F" w:rsidRDefault="00224B3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24B3F" w:rsidRDefault="00224B3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24B3F" w:rsidRDefault="00224B3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834" w:rsidRDefault="00F90834">
      <w:r>
        <w:separator/>
      </w:r>
    </w:p>
  </w:footnote>
  <w:footnote w:type="continuationSeparator" w:id="0">
    <w:p w:rsidR="00F90834" w:rsidRDefault="00F90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B3F" w:rsidRDefault="00224B3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24B3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24B3F" w:rsidRDefault="00224B3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24B3F" w:rsidRPr="00B47612" w:rsidRDefault="008279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24B3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24B3F" w:rsidRPr="00B47612" w:rsidRDefault="009F1BF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224B3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224B3F" w:rsidRPr="00B47612" w:rsidRDefault="00224B3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224B3F" w:rsidRDefault="00224B3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24B3F" w:rsidRPr="00B47612" w:rsidRDefault="00224B3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24B3F" w:rsidRPr="00B47612" w:rsidRDefault="00224B3F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224B3F" w:rsidRDefault="00224B3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B3F" w:rsidRDefault="008279E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4B3F">
      <w:rPr>
        <w:rFonts w:ascii="Arial" w:hAnsi="Arial" w:cs="Arial"/>
        <w:i w:val="0"/>
        <w:iCs/>
        <w:sz w:val="16"/>
      </w:rPr>
      <w:tab/>
    </w:r>
    <w:r w:rsidR="00224B3F">
      <w:rPr>
        <w:rFonts w:ascii="Arial" w:hAnsi="Arial" w:cs="Arial"/>
        <w:i w:val="0"/>
        <w:iCs/>
        <w:sz w:val="16"/>
      </w:rPr>
      <w:tab/>
    </w:r>
  </w:p>
  <w:p w:rsidR="00224B3F" w:rsidRDefault="008279E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4B3F" w:rsidRDefault="00224B3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24B3F" w:rsidRDefault="00224B3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224B3F">
      <w:rPr>
        <w:rFonts w:ascii="Arial" w:hAnsi="Arial" w:cs="Arial"/>
        <w:i w:val="0"/>
        <w:iCs/>
        <w:sz w:val="16"/>
      </w:rPr>
      <w:tab/>
    </w:r>
    <w:r w:rsidR="00224B3F">
      <w:rPr>
        <w:rFonts w:ascii="Arial" w:hAnsi="Arial" w:cs="Arial"/>
        <w:i w:val="0"/>
        <w:iCs/>
        <w:sz w:val="16"/>
      </w:rPr>
      <w:tab/>
      <w:t>Descripción del Puesto de Trabajo</w:t>
    </w:r>
  </w:p>
  <w:p w:rsidR="00224B3F" w:rsidRDefault="00224B3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24B3F" w:rsidRDefault="00224B3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24B3F" w:rsidRDefault="008279E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0661607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24B3F" w:rsidRDefault="00224B3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6840" w:hanging="180"/>
      </w:pPr>
      <w:rPr>
        <w:rFonts w:cs="Times New Roman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4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48"/>
        </w:tabs>
        <w:ind w:left="6828" w:hanging="180"/>
      </w:pPr>
      <w:rPr>
        <w:rFonts w:cs="Times New Roman"/>
      </w:rPr>
    </w:lvl>
  </w:abstractNum>
  <w:abstractNum w:abstractNumId="4">
    <w:nsid w:val="00000008"/>
    <w:multiLevelType w:val="multilevel"/>
    <w:tmpl w:val="00000008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5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1B593C"/>
    <w:multiLevelType w:val="hybridMultilevel"/>
    <w:tmpl w:val="D312E76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3">
    <w:nsid w:val="53576B5E"/>
    <w:multiLevelType w:val="hybridMultilevel"/>
    <w:tmpl w:val="66984710"/>
    <w:lvl w:ilvl="0" w:tplc="855EDA2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15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5966BAA"/>
    <w:multiLevelType w:val="hybridMultilevel"/>
    <w:tmpl w:val="70FE3A9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CD251D"/>
    <w:multiLevelType w:val="hybridMultilevel"/>
    <w:tmpl w:val="F156F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034D90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2724B12"/>
    <w:multiLevelType w:val="hybridMultilevel"/>
    <w:tmpl w:val="384E92D4"/>
    <w:lvl w:ilvl="0" w:tplc="660A103C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4A10677"/>
    <w:multiLevelType w:val="hybridMultilevel"/>
    <w:tmpl w:val="7C6EEEA0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8"/>
  </w:num>
  <w:num w:numId="2">
    <w:abstractNumId w:val="11"/>
  </w:num>
  <w:num w:numId="3">
    <w:abstractNumId w:val="10"/>
  </w:num>
  <w:num w:numId="4">
    <w:abstractNumId w:val="15"/>
  </w:num>
  <w:num w:numId="5">
    <w:abstractNumId w:val="5"/>
  </w:num>
  <w:num w:numId="6">
    <w:abstractNumId w:val="21"/>
  </w:num>
  <w:num w:numId="7">
    <w:abstractNumId w:val="12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  <w:num w:numId="12">
    <w:abstractNumId w:val="2"/>
  </w:num>
  <w:num w:numId="13">
    <w:abstractNumId w:val="14"/>
  </w:num>
  <w:num w:numId="14">
    <w:abstractNumId w:val="19"/>
  </w:num>
  <w:num w:numId="15">
    <w:abstractNumId w:val="4"/>
  </w:num>
  <w:num w:numId="16">
    <w:abstractNumId w:val="13"/>
  </w:num>
  <w:num w:numId="17">
    <w:abstractNumId w:val="13"/>
  </w:num>
  <w:num w:numId="18">
    <w:abstractNumId w:val="9"/>
  </w:num>
  <w:num w:numId="19">
    <w:abstractNumId w:val="3"/>
  </w:num>
  <w:num w:numId="20">
    <w:abstractNumId w:val="0"/>
  </w:num>
  <w:num w:numId="21">
    <w:abstractNumId w:val="16"/>
  </w:num>
  <w:num w:numId="22">
    <w:abstractNumId w:val="17"/>
  </w:num>
  <w:num w:numId="23">
    <w:abstractNumId w:val="7"/>
  </w:num>
  <w:num w:numId="2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64E"/>
    <w:rsid w:val="00003583"/>
    <w:rsid w:val="00003992"/>
    <w:rsid w:val="0001164D"/>
    <w:rsid w:val="0002058A"/>
    <w:rsid w:val="00021A8C"/>
    <w:rsid w:val="000223C2"/>
    <w:rsid w:val="00024010"/>
    <w:rsid w:val="00024551"/>
    <w:rsid w:val="00027731"/>
    <w:rsid w:val="00030B98"/>
    <w:rsid w:val="00036757"/>
    <w:rsid w:val="0004085F"/>
    <w:rsid w:val="00043C69"/>
    <w:rsid w:val="000462BA"/>
    <w:rsid w:val="00047656"/>
    <w:rsid w:val="000503CF"/>
    <w:rsid w:val="000513DB"/>
    <w:rsid w:val="00051B76"/>
    <w:rsid w:val="00051C34"/>
    <w:rsid w:val="00054588"/>
    <w:rsid w:val="00054BD2"/>
    <w:rsid w:val="00057BF0"/>
    <w:rsid w:val="00057CBF"/>
    <w:rsid w:val="00057EC2"/>
    <w:rsid w:val="0006156D"/>
    <w:rsid w:val="0007309B"/>
    <w:rsid w:val="0007535E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B730D"/>
    <w:rsid w:val="000C592A"/>
    <w:rsid w:val="000D2D5F"/>
    <w:rsid w:val="000E2E98"/>
    <w:rsid w:val="000E31F4"/>
    <w:rsid w:val="000E5344"/>
    <w:rsid w:val="000F7761"/>
    <w:rsid w:val="0010160E"/>
    <w:rsid w:val="0010410A"/>
    <w:rsid w:val="0010417B"/>
    <w:rsid w:val="001053A6"/>
    <w:rsid w:val="0011259D"/>
    <w:rsid w:val="00115415"/>
    <w:rsid w:val="00120391"/>
    <w:rsid w:val="0013237C"/>
    <w:rsid w:val="00132D2A"/>
    <w:rsid w:val="00133B2E"/>
    <w:rsid w:val="00140CE7"/>
    <w:rsid w:val="00140E0A"/>
    <w:rsid w:val="001449CC"/>
    <w:rsid w:val="001470B6"/>
    <w:rsid w:val="00147DE2"/>
    <w:rsid w:val="001503DB"/>
    <w:rsid w:val="001518AF"/>
    <w:rsid w:val="00151F3F"/>
    <w:rsid w:val="00155185"/>
    <w:rsid w:val="0015546D"/>
    <w:rsid w:val="00157BAE"/>
    <w:rsid w:val="001621E3"/>
    <w:rsid w:val="001636AA"/>
    <w:rsid w:val="00164CA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B12FB"/>
    <w:rsid w:val="001B433A"/>
    <w:rsid w:val="001C1CF2"/>
    <w:rsid w:val="001C525A"/>
    <w:rsid w:val="001C591A"/>
    <w:rsid w:val="001C5E8A"/>
    <w:rsid w:val="001D6481"/>
    <w:rsid w:val="001D6B20"/>
    <w:rsid w:val="001E14C2"/>
    <w:rsid w:val="001F3D46"/>
    <w:rsid w:val="001F7DF4"/>
    <w:rsid w:val="00210DB4"/>
    <w:rsid w:val="0021166D"/>
    <w:rsid w:val="00212834"/>
    <w:rsid w:val="00215948"/>
    <w:rsid w:val="00222E73"/>
    <w:rsid w:val="00224B3F"/>
    <w:rsid w:val="002344F1"/>
    <w:rsid w:val="002469E9"/>
    <w:rsid w:val="00246F1E"/>
    <w:rsid w:val="0025032E"/>
    <w:rsid w:val="00250DD3"/>
    <w:rsid w:val="00257586"/>
    <w:rsid w:val="00257831"/>
    <w:rsid w:val="00273C63"/>
    <w:rsid w:val="00281049"/>
    <w:rsid w:val="00284C16"/>
    <w:rsid w:val="00287FF0"/>
    <w:rsid w:val="00292B1D"/>
    <w:rsid w:val="0029781A"/>
    <w:rsid w:val="002A49A0"/>
    <w:rsid w:val="002B2BF9"/>
    <w:rsid w:val="002B2D98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61A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355F"/>
    <w:rsid w:val="003362F9"/>
    <w:rsid w:val="0034085E"/>
    <w:rsid w:val="003421D1"/>
    <w:rsid w:val="003435A3"/>
    <w:rsid w:val="00343C4B"/>
    <w:rsid w:val="00344312"/>
    <w:rsid w:val="00345755"/>
    <w:rsid w:val="00347476"/>
    <w:rsid w:val="0035159E"/>
    <w:rsid w:val="003533C3"/>
    <w:rsid w:val="00354147"/>
    <w:rsid w:val="0035760A"/>
    <w:rsid w:val="00363E3E"/>
    <w:rsid w:val="00372D55"/>
    <w:rsid w:val="00373478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222B"/>
    <w:rsid w:val="003C3D1C"/>
    <w:rsid w:val="003C49E0"/>
    <w:rsid w:val="003C7680"/>
    <w:rsid w:val="003C777F"/>
    <w:rsid w:val="003D002E"/>
    <w:rsid w:val="003D3252"/>
    <w:rsid w:val="003E55D2"/>
    <w:rsid w:val="003F28D7"/>
    <w:rsid w:val="003F6CC9"/>
    <w:rsid w:val="00401676"/>
    <w:rsid w:val="004021C4"/>
    <w:rsid w:val="00406F68"/>
    <w:rsid w:val="004221A8"/>
    <w:rsid w:val="00424211"/>
    <w:rsid w:val="00435C2A"/>
    <w:rsid w:val="0044072A"/>
    <w:rsid w:val="00441B64"/>
    <w:rsid w:val="00442957"/>
    <w:rsid w:val="0044693D"/>
    <w:rsid w:val="004556AE"/>
    <w:rsid w:val="00456606"/>
    <w:rsid w:val="00463ED9"/>
    <w:rsid w:val="0046413E"/>
    <w:rsid w:val="00473994"/>
    <w:rsid w:val="00474A82"/>
    <w:rsid w:val="004864C9"/>
    <w:rsid w:val="004878EC"/>
    <w:rsid w:val="004901F4"/>
    <w:rsid w:val="00491492"/>
    <w:rsid w:val="00492D12"/>
    <w:rsid w:val="0049592A"/>
    <w:rsid w:val="004A4A56"/>
    <w:rsid w:val="004B5681"/>
    <w:rsid w:val="004B7AD2"/>
    <w:rsid w:val="004C2ADD"/>
    <w:rsid w:val="004C3662"/>
    <w:rsid w:val="004C3A32"/>
    <w:rsid w:val="004C527C"/>
    <w:rsid w:val="004C56FE"/>
    <w:rsid w:val="004D2938"/>
    <w:rsid w:val="004D30EC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4F1150"/>
    <w:rsid w:val="00500FE1"/>
    <w:rsid w:val="0050392B"/>
    <w:rsid w:val="005048CC"/>
    <w:rsid w:val="00504949"/>
    <w:rsid w:val="00507019"/>
    <w:rsid w:val="005076F9"/>
    <w:rsid w:val="00511C48"/>
    <w:rsid w:val="005166BD"/>
    <w:rsid w:val="0051737E"/>
    <w:rsid w:val="005208A9"/>
    <w:rsid w:val="00521283"/>
    <w:rsid w:val="00523490"/>
    <w:rsid w:val="005238A1"/>
    <w:rsid w:val="00527B79"/>
    <w:rsid w:val="00540076"/>
    <w:rsid w:val="005415C6"/>
    <w:rsid w:val="0055723F"/>
    <w:rsid w:val="00557807"/>
    <w:rsid w:val="00565F8E"/>
    <w:rsid w:val="00580D6D"/>
    <w:rsid w:val="005820E4"/>
    <w:rsid w:val="00583D3A"/>
    <w:rsid w:val="00587114"/>
    <w:rsid w:val="00590A2E"/>
    <w:rsid w:val="005958C2"/>
    <w:rsid w:val="005968F3"/>
    <w:rsid w:val="005A0670"/>
    <w:rsid w:val="005A2A2F"/>
    <w:rsid w:val="005B19CA"/>
    <w:rsid w:val="005B1AE9"/>
    <w:rsid w:val="005B7300"/>
    <w:rsid w:val="005B7AC3"/>
    <w:rsid w:val="005C14AD"/>
    <w:rsid w:val="005D289A"/>
    <w:rsid w:val="005F51C6"/>
    <w:rsid w:val="00604080"/>
    <w:rsid w:val="00607F83"/>
    <w:rsid w:val="00613E66"/>
    <w:rsid w:val="00620F81"/>
    <w:rsid w:val="00622B48"/>
    <w:rsid w:val="00624231"/>
    <w:rsid w:val="00631BC8"/>
    <w:rsid w:val="00634240"/>
    <w:rsid w:val="00635644"/>
    <w:rsid w:val="0064094F"/>
    <w:rsid w:val="00647594"/>
    <w:rsid w:val="0064775F"/>
    <w:rsid w:val="00654343"/>
    <w:rsid w:val="0065560E"/>
    <w:rsid w:val="006634C8"/>
    <w:rsid w:val="0066395F"/>
    <w:rsid w:val="00663CBD"/>
    <w:rsid w:val="00665184"/>
    <w:rsid w:val="006679A8"/>
    <w:rsid w:val="0067266E"/>
    <w:rsid w:val="00673D81"/>
    <w:rsid w:val="0067598B"/>
    <w:rsid w:val="00675D96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7351"/>
    <w:rsid w:val="006C31D4"/>
    <w:rsid w:val="006C418C"/>
    <w:rsid w:val="006D21D5"/>
    <w:rsid w:val="006D3FF4"/>
    <w:rsid w:val="006D6DAB"/>
    <w:rsid w:val="006E0ADE"/>
    <w:rsid w:val="006F258D"/>
    <w:rsid w:val="006F299A"/>
    <w:rsid w:val="006F4C9A"/>
    <w:rsid w:val="007067BE"/>
    <w:rsid w:val="00706B2C"/>
    <w:rsid w:val="0071327D"/>
    <w:rsid w:val="00714F51"/>
    <w:rsid w:val="007209CD"/>
    <w:rsid w:val="0073152C"/>
    <w:rsid w:val="007323A5"/>
    <w:rsid w:val="0073294F"/>
    <w:rsid w:val="0073540A"/>
    <w:rsid w:val="00745879"/>
    <w:rsid w:val="00746887"/>
    <w:rsid w:val="00746A3F"/>
    <w:rsid w:val="007503C3"/>
    <w:rsid w:val="00755DCC"/>
    <w:rsid w:val="00762029"/>
    <w:rsid w:val="007647E5"/>
    <w:rsid w:val="007816ED"/>
    <w:rsid w:val="007929AE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2F15"/>
    <w:rsid w:val="007C3A9E"/>
    <w:rsid w:val="007C65AA"/>
    <w:rsid w:val="007D353B"/>
    <w:rsid w:val="007D3B1F"/>
    <w:rsid w:val="007D5AAB"/>
    <w:rsid w:val="007D65B0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B20"/>
    <w:rsid w:val="0082064D"/>
    <w:rsid w:val="00823545"/>
    <w:rsid w:val="00823A87"/>
    <w:rsid w:val="00823F04"/>
    <w:rsid w:val="00824F66"/>
    <w:rsid w:val="00826683"/>
    <w:rsid w:val="00826AF6"/>
    <w:rsid w:val="008279E5"/>
    <w:rsid w:val="00830195"/>
    <w:rsid w:val="00831084"/>
    <w:rsid w:val="00832B41"/>
    <w:rsid w:val="00835386"/>
    <w:rsid w:val="00841A80"/>
    <w:rsid w:val="0084301B"/>
    <w:rsid w:val="00844A5B"/>
    <w:rsid w:val="00844E87"/>
    <w:rsid w:val="00845DFA"/>
    <w:rsid w:val="00846E7E"/>
    <w:rsid w:val="0085222C"/>
    <w:rsid w:val="008626DE"/>
    <w:rsid w:val="00867742"/>
    <w:rsid w:val="00870891"/>
    <w:rsid w:val="00870A83"/>
    <w:rsid w:val="008744C7"/>
    <w:rsid w:val="008754DE"/>
    <w:rsid w:val="00880764"/>
    <w:rsid w:val="0088176E"/>
    <w:rsid w:val="00883443"/>
    <w:rsid w:val="00884883"/>
    <w:rsid w:val="00886DE3"/>
    <w:rsid w:val="00890071"/>
    <w:rsid w:val="008914F9"/>
    <w:rsid w:val="00894605"/>
    <w:rsid w:val="00895EB4"/>
    <w:rsid w:val="00896E7A"/>
    <w:rsid w:val="008A0FFE"/>
    <w:rsid w:val="008A41A2"/>
    <w:rsid w:val="008A5057"/>
    <w:rsid w:val="008A7EC7"/>
    <w:rsid w:val="008B2527"/>
    <w:rsid w:val="008B28BD"/>
    <w:rsid w:val="008B4872"/>
    <w:rsid w:val="008C6679"/>
    <w:rsid w:val="008C76EB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36364"/>
    <w:rsid w:val="00942B07"/>
    <w:rsid w:val="009438CF"/>
    <w:rsid w:val="009440F2"/>
    <w:rsid w:val="009573AF"/>
    <w:rsid w:val="00960B25"/>
    <w:rsid w:val="00963DC7"/>
    <w:rsid w:val="009655C2"/>
    <w:rsid w:val="00966C53"/>
    <w:rsid w:val="0097353A"/>
    <w:rsid w:val="00981BBB"/>
    <w:rsid w:val="00986717"/>
    <w:rsid w:val="00987106"/>
    <w:rsid w:val="00990A34"/>
    <w:rsid w:val="00993937"/>
    <w:rsid w:val="009A39E8"/>
    <w:rsid w:val="009A56A6"/>
    <w:rsid w:val="009A59A2"/>
    <w:rsid w:val="009A6C00"/>
    <w:rsid w:val="009B1369"/>
    <w:rsid w:val="009B633A"/>
    <w:rsid w:val="009C20C4"/>
    <w:rsid w:val="009C263C"/>
    <w:rsid w:val="009C5839"/>
    <w:rsid w:val="009C7A11"/>
    <w:rsid w:val="009D0465"/>
    <w:rsid w:val="009D30B1"/>
    <w:rsid w:val="009D37E0"/>
    <w:rsid w:val="009D5246"/>
    <w:rsid w:val="009E0D81"/>
    <w:rsid w:val="009E1A47"/>
    <w:rsid w:val="009E1C09"/>
    <w:rsid w:val="009F1BF6"/>
    <w:rsid w:val="00A00DAD"/>
    <w:rsid w:val="00A12221"/>
    <w:rsid w:val="00A12413"/>
    <w:rsid w:val="00A162B0"/>
    <w:rsid w:val="00A166BC"/>
    <w:rsid w:val="00A31389"/>
    <w:rsid w:val="00A314FE"/>
    <w:rsid w:val="00A33A1E"/>
    <w:rsid w:val="00A35ACE"/>
    <w:rsid w:val="00A36C6A"/>
    <w:rsid w:val="00A42EAE"/>
    <w:rsid w:val="00A4406E"/>
    <w:rsid w:val="00A44862"/>
    <w:rsid w:val="00A510A1"/>
    <w:rsid w:val="00A55019"/>
    <w:rsid w:val="00A5685F"/>
    <w:rsid w:val="00A62601"/>
    <w:rsid w:val="00A66AC6"/>
    <w:rsid w:val="00A67717"/>
    <w:rsid w:val="00A67790"/>
    <w:rsid w:val="00A7099A"/>
    <w:rsid w:val="00A74E90"/>
    <w:rsid w:val="00A82ED6"/>
    <w:rsid w:val="00A83568"/>
    <w:rsid w:val="00A83AF2"/>
    <w:rsid w:val="00A941A7"/>
    <w:rsid w:val="00AA0D0E"/>
    <w:rsid w:val="00AA64ED"/>
    <w:rsid w:val="00AA6F3F"/>
    <w:rsid w:val="00AC3648"/>
    <w:rsid w:val="00AC3B17"/>
    <w:rsid w:val="00AC6A4D"/>
    <w:rsid w:val="00AD0A3E"/>
    <w:rsid w:val="00AD3386"/>
    <w:rsid w:val="00AD66A3"/>
    <w:rsid w:val="00AF6E9B"/>
    <w:rsid w:val="00AF7A3E"/>
    <w:rsid w:val="00B0150A"/>
    <w:rsid w:val="00B0357E"/>
    <w:rsid w:val="00B05483"/>
    <w:rsid w:val="00B1215E"/>
    <w:rsid w:val="00B14060"/>
    <w:rsid w:val="00B14A12"/>
    <w:rsid w:val="00B32DE5"/>
    <w:rsid w:val="00B35215"/>
    <w:rsid w:val="00B37088"/>
    <w:rsid w:val="00B37F01"/>
    <w:rsid w:val="00B425FF"/>
    <w:rsid w:val="00B42F10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0FFA"/>
    <w:rsid w:val="00B76DDF"/>
    <w:rsid w:val="00B81D00"/>
    <w:rsid w:val="00B8237F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22A0"/>
    <w:rsid w:val="00BB30A6"/>
    <w:rsid w:val="00BB7F7C"/>
    <w:rsid w:val="00BC5E73"/>
    <w:rsid w:val="00BC7D17"/>
    <w:rsid w:val="00BD018B"/>
    <w:rsid w:val="00BD39BC"/>
    <w:rsid w:val="00BD41EB"/>
    <w:rsid w:val="00BD5981"/>
    <w:rsid w:val="00BD66E7"/>
    <w:rsid w:val="00BE3125"/>
    <w:rsid w:val="00BF5DF7"/>
    <w:rsid w:val="00C023FB"/>
    <w:rsid w:val="00C07BF9"/>
    <w:rsid w:val="00C12007"/>
    <w:rsid w:val="00C14312"/>
    <w:rsid w:val="00C15BE6"/>
    <w:rsid w:val="00C26CB0"/>
    <w:rsid w:val="00C31779"/>
    <w:rsid w:val="00C32731"/>
    <w:rsid w:val="00C404F4"/>
    <w:rsid w:val="00C44BBC"/>
    <w:rsid w:val="00C523AA"/>
    <w:rsid w:val="00C532BA"/>
    <w:rsid w:val="00C6179F"/>
    <w:rsid w:val="00C61A38"/>
    <w:rsid w:val="00C62CCF"/>
    <w:rsid w:val="00C64BEC"/>
    <w:rsid w:val="00C65FB2"/>
    <w:rsid w:val="00C70556"/>
    <w:rsid w:val="00C74C2A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593F"/>
    <w:rsid w:val="00CC7950"/>
    <w:rsid w:val="00CD0268"/>
    <w:rsid w:val="00CD0F9A"/>
    <w:rsid w:val="00CD4B93"/>
    <w:rsid w:val="00CE7A34"/>
    <w:rsid w:val="00CF0134"/>
    <w:rsid w:val="00CF04AC"/>
    <w:rsid w:val="00CF6582"/>
    <w:rsid w:val="00D04F51"/>
    <w:rsid w:val="00D05725"/>
    <w:rsid w:val="00D07140"/>
    <w:rsid w:val="00D076E0"/>
    <w:rsid w:val="00D143F0"/>
    <w:rsid w:val="00D175D1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108A"/>
    <w:rsid w:val="00D84381"/>
    <w:rsid w:val="00D861D6"/>
    <w:rsid w:val="00D94308"/>
    <w:rsid w:val="00DA117E"/>
    <w:rsid w:val="00DA1EAF"/>
    <w:rsid w:val="00DA6514"/>
    <w:rsid w:val="00DB4360"/>
    <w:rsid w:val="00DB782D"/>
    <w:rsid w:val="00DC2E06"/>
    <w:rsid w:val="00DC3D21"/>
    <w:rsid w:val="00DC3D8A"/>
    <w:rsid w:val="00DC5C90"/>
    <w:rsid w:val="00DC72B8"/>
    <w:rsid w:val="00DD0440"/>
    <w:rsid w:val="00DD0F13"/>
    <w:rsid w:val="00DD4690"/>
    <w:rsid w:val="00DD469A"/>
    <w:rsid w:val="00DD5282"/>
    <w:rsid w:val="00DE33E6"/>
    <w:rsid w:val="00DE54EC"/>
    <w:rsid w:val="00DE6A57"/>
    <w:rsid w:val="00DE7312"/>
    <w:rsid w:val="00DE7EFD"/>
    <w:rsid w:val="00DF0B1A"/>
    <w:rsid w:val="00DF2534"/>
    <w:rsid w:val="00DF6A14"/>
    <w:rsid w:val="00DF7A04"/>
    <w:rsid w:val="00E03E46"/>
    <w:rsid w:val="00E1381F"/>
    <w:rsid w:val="00E20054"/>
    <w:rsid w:val="00E200AA"/>
    <w:rsid w:val="00E21CFE"/>
    <w:rsid w:val="00E22580"/>
    <w:rsid w:val="00E34F61"/>
    <w:rsid w:val="00E43ED1"/>
    <w:rsid w:val="00E62447"/>
    <w:rsid w:val="00E64B2E"/>
    <w:rsid w:val="00E655F8"/>
    <w:rsid w:val="00E70527"/>
    <w:rsid w:val="00E731D9"/>
    <w:rsid w:val="00E74817"/>
    <w:rsid w:val="00E753A1"/>
    <w:rsid w:val="00E7691B"/>
    <w:rsid w:val="00E76C9B"/>
    <w:rsid w:val="00E76F6A"/>
    <w:rsid w:val="00E77979"/>
    <w:rsid w:val="00E82CD3"/>
    <w:rsid w:val="00E84DEA"/>
    <w:rsid w:val="00E9050C"/>
    <w:rsid w:val="00E91B44"/>
    <w:rsid w:val="00E93CAC"/>
    <w:rsid w:val="00E951A5"/>
    <w:rsid w:val="00E95CAA"/>
    <w:rsid w:val="00EA2B0A"/>
    <w:rsid w:val="00EA39AE"/>
    <w:rsid w:val="00EA51E8"/>
    <w:rsid w:val="00EB01B6"/>
    <w:rsid w:val="00EB1352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073DD"/>
    <w:rsid w:val="00F1133A"/>
    <w:rsid w:val="00F21E9B"/>
    <w:rsid w:val="00F233E9"/>
    <w:rsid w:val="00F31CDC"/>
    <w:rsid w:val="00F32026"/>
    <w:rsid w:val="00F361B8"/>
    <w:rsid w:val="00F479FD"/>
    <w:rsid w:val="00F54BE5"/>
    <w:rsid w:val="00F55D16"/>
    <w:rsid w:val="00F57C7F"/>
    <w:rsid w:val="00F65CA2"/>
    <w:rsid w:val="00F66FB2"/>
    <w:rsid w:val="00F81824"/>
    <w:rsid w:val="00F81C44"/>
    <w:rsid w:val="00F8379C"/>
    <w:rsid w:val="00F84943"/>
    <w:rsid w:val="00F85267"/>
    <w:rsid w:val="00F90834"/>
    <w:rsid w:val="00F911BB"/>
    <w:rsid w:val="00F926B4"/>
    <w:rsid w:val="00FA171C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2EC4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09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0637A-4E43-4D26-A033-17CA0F04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2</cp:revision>
  <cp:lastPrinted>2013-11-08T19:18:00Z</cp:lastPrinted>
  <dcterms:created xsi:type="dcterms:W3CDTF">2018-11-14T19:46:00Z</dcterms:created>
  <dcterms:modified xsi:type="dcterms:W3CDTF">2018-11-14T19:46:00Z</dcterms:modified>
</cp:coreProperties>
</file>